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50" w:rsidRDefault="00E61F9E" w:rsidP="002A02E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Acoustic Technology for Underwater Communication</w:t>
      </w:r>
    </w:p>
    <w:p w:rsidR="00945807" w:rsidRDefault="00CC2DBF" w:rsidP="002A02E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Introduction</w:t>
      </w:r>
    </w:p>
    <w:p w:rsidR="00C302B4" w:rsidRPr="0046434A" w:rsidRDefault="00DA172B" w:rsidP="0046434A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With 70% of Earth’s surface being covered by water, </w:t>
      </w:r>
      <w:r>
        <w:rPr>
          <w:rFonts w:ascii="Times New Roman" w:hAnsi="Times New Roman" w:cs="Times New Roman"/>
          <w:sz w:val="24"/>
        </w:rPr>
        <w:t>t</w:t>
      </w:r>
      <w:r w:rsidR="00144683">
        <w:rPr>
          <w:rFonts w:ascii="Times New Roman" w:hAnsi="Times New Roman" w:cs="Times New Roman"/>
          <w:sz w:val="24"/>
        </w:rPr>
        <w:t xml:space="preserve">he need for an effective method of underwater wireless communication exists in applications such as ocean exploration, data collection, seabed mapping, </w:t>
      </w:r>
      <w:r w:rsidR="00C8073C">
        <w:rPr>
          <w:rFonts w:ascii="Times New Roman" w:hAnsi="Times New Roman" w:cs="Times New Roman"/>
          <w:sz w:val="24"/>
        </w:rPr>
        <w:t xml:space="preserve">military efforts, </w:t>
      </w:r>
      <w:r w:rsidR="00100CC7">
        <w:rPr>
          <w:rFonts w:ascii="Times New Roman" w:hAnsi="Times New Roman" w:cs="Times New Roman"/>
          <w:sz w:val="24"/>
        </w:rPr>
        <w:t xml:space="preserve">and pollution monitoring. </w:t>
      </w:r>
      <w:r w:rsidR="00E4370E">
        <w:rPr>
          <w:rFonts w:ascii="Times New Roman" w:hAnsi="Times New Roman" w:cs="Times New Roman"/>
          <w:sz w:val="24"/>
        </w:rPr>
        <w:t>Radio waves can only properly travel at extra low frequencies, requiring large antennae, and optical waves suffer from scattering and do not travel far distances</w:t>
      </w:r>
      <w:r w:rsidR="00305A1B">
        <w:rPr>
          <w:rFonts w:ascii="Times New Roman" w:hAnsi="Times New Roman" w:cs="Times New Roman"/>
          <w:sz w:val="24"/>
        </w:rPr>
        <w:t xml:space="preserve"> [1]</w:t>
      </w:r>
      <w:r w:rsidR="00E4370E">
        <w:rPr>
          <w:rFonts w:ascii="Times New Roman" w:hAnsi="Times New Roman" w:cs="Times New Roman"/>
          <w:sz w:val="24"/>
        </w:rPr>
        <w:t xml:space="preserve">. </w:t>
      </w:r>
      <w:r w:rsidR="00230F52">
        <w:rPr>
          <w:rFonts w:ascii="Times New Roman" w:hAnsi="Times New Roman" w:cs="Times New Roman"/>
          <w:sz w:val="24"/>
        </w:rPr>
        <w:t xml:space="preserve">While it has its own shortcomings, </w:t>
      </w:r>
      <w:r w:rsidR="00717E17">
        <w:rPr>
          <w:rFonts w:ascii="Times New Roman" w:hAnsi="Times New Roman" w:cs="Times New Roman"/>
          <w:sz w:val="24"/>
        </w:rPr>
        <w:t xml:space="preserve">acoustic technology </w:t>
      </w:r>
      <w:r w:rsidR="00717E17">
        <w:rPr>
          <w:rFonts w:ascii="Times New Roman" w:hAnsi="Times New Roman" w:cs="Times New Roman"/>
          <w:sz w:val="24"/>
        </w:rPr>
        <w:t xml:space="preserve">is the ideal </w:t>
      </w:r>
      <w:r w:rsidR="00A20368">
        <w:rPr>
          <w:rFonts w:ascii="Times New Roman" w:hAnsi="Times New Roman" w:cs="Times New Roman"/>
          <w:sz w:val="24"/>
        </w:rPr>
        <w:t xml:space="preserve">solution for </w:t>
      </w:r>
      <w:r w:rsidR="005D5DD7">
        <w:rPr>
          <w:rFonts w:ascii="Times New Roman" w:hAnsi="Times New Roman" w:cs="Times New Roman"/>
          <w:sz w:val="24"/>
        </w:rPr>
        <w:t>underwater communication</w:t>
      </w:r>
      <w:r w:rsidR="00371BBE">
        <w:rPr>
          <w:rFonts w:ascii="Times New Roman" w:hAnsi="Times New Roman" w:cs="Times New Roman"/>
          <w:sz w:val="24"/>
        </w:rPr>
        <w:t xml:space="preserve"> over long distances</w:t>
      </w:r>
      <w:r w:rsidR="00A20368">
        <w:rPr>
          <w:rFonts w:ascii="Times New Roman" w:hAnsi="Times New Roman" w:cs="Times New Roman"/>
          <w:sz w:val="24"/>
        </w:rPr>
        <w:t xml:space="preserve">, </w:t>
      </w:r>
      <w:r w:rsidR="00230F52">
        <w:rPr>
          <w:rFonts w:ascii="Times New Roman" w:hAnsi="Times New Roman" w:cs="Times New Roman"/>
          <w:sz w:val="24"/>
        </w:rPr>
        <w:t>d</w:t>
      </w:r>
      <w:r w:rsidR="00E4370E">
        <w:rPr>
          <w:rFonts w:ascii="Times New Roman" w:hAnsi="Times New Roman" w:cs="Times New Roman"/>
          <w:sz w:val="24"/>
        </w:rPr>
        <w:t>ue to the ability of sound to tra</w:t>
      </w:r>
      <w:r w:rsidR="005D5DD7">
        <w:rPr>
          <w:rFonts w:ascii="Times New Roman" w:hAnsi="Times New Roman" w:cs="Times New Roman"/>
          <w:sz w:val="24"/>
        </w:rPr>
        <w:t>vel far distances in the water. This paper reviews the engineering</w:t>
      </w:r>
      <w:r w:rsidR="00AF49B8">
        <w:rPr>
          <w:rFonts w:ascii="Times New Roman" w:hAnsi="Times New Roman" w:cs="Times New Roman"/>
          <w:sz w:val="24"/>
        </w:rPr>
        <w:t xml:space="preserve"> behind and implementation</w:t>
      </w:r>
      <w:r w:rsidR="005D5DD7">
        <w:rPr>
          <w:rFonts w:ascii="Times New Roman" w:hAnsi="Times New Roman" w:cs="Times New Roman"/>
          <w:sz w:val="24"/>
        </w:rPr>
        <w:t xml:space="preserve"> of acoustic technology for underwater wireless communication</w:t>
      </w:r>
      <w:r w:rsidR="00022436">
        <w:rPr>
          <w:rFonts w:ascii="Times New Roman" w:hAnsi="Times New Roman" w:cs="Times New Roman"/>
          <w:sz w:val="24"/>
        </w:rPr>
        <w:t>, as well as its applications</w:t>
      </w:r>
      <w:r w:rsidR="005D5DD7">
        <w:rPr>
          <w:rFonts w:ascii="Times New Roman" w:hAnsi="Times New Roman" w:cs="Times New Roman"/>
          <w:sz w:val="24"/>
        </w:rPr>
        <w:t>.</w:t>
      </w:r>
    </w:p>
    <w:p w:rsidR="00A711E3" w:rsidRDefault="00A711E3" w:rsidP="002A02E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Acoustic Technology</w:t>
      </w:r>
    </w:p>
    <w:p w:rsidR="002E6487" w:rsidRPr="002E6487" w:rsidRDefault="002E6487" w:rsidP="002A02E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Acoustic technology is implemented in water bodies through</w:t>
      </w:r>
      <w:r w:rsidR="00A06088">
        <w:rPr>
          <w:rFonts w:ascii="Times New Roman" w:hAnsi="Times New Roman" w:cs="Times New Roman"/>
          <w:sz w:val="24"/>
        </w:rPr>
        <w:t xml:space="preserve"> the placement of </w:t>
      </w:r>
      <w:r w:rsidR="00FE5B42">
        <w:rPr>
          <w:rFonts w:ascii="Times New Roman" w:hAnsi="Times New Roman" w:cs="Times New Roman"/>
          <w:sz w:val="24"/>
        </w:rPr>
        <w:t xml:space="preserve">loudspeakers and </w:t>
      </w:r>
      <w:r w:rsidR="002C07AD">
        <w:rPr>
          <w:rFonts w:ascii="Times New Roman" w:hAnsi="Times New Roman" w:cs="Times New Roman"/>
          <w:sz w:val="24"/>
        </w:rPr>
        <w:t>hydrophones (</w:t>
      </w:r>
      <w:r w:rsidR="00A06088">
        <w:rPr>
          <w:rFonts w:ascii="Times New Roman" w:hAnsi="Times New Roman" w:cs="Times New Roman"/>
          <w:sz w:val="24"/>
        </w:rPr>
        <w:t>underwater microphones</w:t>
      </w:r>
      <w:r w:rsidR="002C07AD">
        <w:rPr>
          <w:rFonts w:ascii="Times New Roman" w:hAnsi="Times New Roman" w:cs="Times New Roman"/>
          <w:sz w:val="24"/>
        </w:rPr>
        <w:t>)</w:t>
      </w:r>
      <w:r w:rsidR="00A06088">
        <w:rPr>
          <w:rFonts w:ascii="Times New Roman" w:hAnsi="Times New Roman" w:cs="Times New Roman"/>
          <w:sz w:val="24"/>
        </w:rPr>
        <w:t xml:space="preserve">. </w:t>
      </w:r>
      <w:r w:rsidR="00806FE0">
        <w:rPr>
          <w:rFonts w:ascii="Times New Roman" w:hAnsi="Times New Roman" w:cs="Times New Roman"/>
          <w:sz w:val="24"/>
        </w:rPr>
        <w:t xml:space="preserve">These microphones </w:t>
      </w:r>
      <w:r w:rsidR="00737078">
        <w:rPr>
          <w:rFonts w:ascii="Times New Roman" w:hAnsi="Times New Roman" w:cs="Times New Roman"/>
          <w:sz w:val="24"/>
        </w:rPr>
        <w:t>take sound waves that travel over distances as their input, and read it in.</w:t>
      </w:r>
      <w:r w:rsidR="005A591A">
        <w:rPr>
          <w:rFonts w:ascii="Times New Roman" w:hAnsi="Times New Roman" w:cs="Times New Roman"/>
          <w:sz w:val="24"/>
        </w:rPr>
        <w:t xml:space="preserve"> </w:t>
      </w:r>
    </w:p>
    <w:p w:rsidR="009C3B30" w:rsidRDefault="009C3B30" w:rsidP="002A02E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47431">
        <w:rPr>
          <w:rFonts w:ascii="Times New Roman" w:hAnsi="Times New Roman" w:cs="Times New Roman"/>
          <w:b/>
          <w:sz w:val="24"/>
        </w:rPr>
        <w:t>Speed of Sound</w:t>
      </w:r>
    </w:p>
    <w:p w:rsidR="00302893" w:rsidRDefault="00364F4E" w:rsidP="006573A1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While t</w:t>
      </w:r>
      <w:r w:rsidR="007870D8">
        <w:rPr>
          <w:rFonts w:ascii="Times New Roman" w:hAnsi="Times New Roman" w:cs="Times New Roman"/>
          <w:sz w:val="24"/>
        </w:rPr>
        <w:t>he speed of sound in the</w:t>
      </w:r>
      <w:r w:rsidR="006B131B">
        <w:rPr>
          <w:rFonts w:ascii="Times New Roman" w:hAnsi="Times New Roman" w:cs="Times New Roman"/>
          <w:sz w:val="24"/>
        </w:rPr>
        <w:t xml:space="preserve"> water is much faster than the</w:t>
      </w:r>
      <w:r>
        <w:rPr>
          <w:rFonts w:ascii="Times New Roman" w:hAnsi="Times New Roman" w:cs="Times New Roman"/>
          <w:sz w:val="24"/>
        </w:rPr>
        <w:t xml:space="preserve"> 343</w:t>
      </w:r>
      <w:r w:rsidR="007870D8">
        <w:rPr>
          <w:rFonts w:ascii="Times New Roman" w:hAnsi="Times New Roman" w:cs="Times New Roman"/>
          <w:sz w:val="24"/>
        </w:rPr>
        <w:t xml:space="preserve"> m/s</w:t>
      </w:r>
      <w:r w:rsidR="006B131B">
        <w:rPr>
          <w:rFonts w:ascii="Times New Roman" w:hAnsi="Times New Roman" w:cs="Times New Roman"/>
          <w:sz w:val="24"/>
        </w:rPr>
        <w:t xml:space="preserve"> in the air</w:t>
      </w:r>
      <w:r w:rsidR="00D61AB0">
        <w:rPr>
          <w:rFonts w:ascii="Times New Roman" w:hAnsi="Times New Roman" w:cs="Times New Roman"/>
          <w:sz w:val="24"/>
        </w:rPr>
        <w:t xml:space="preserve">, </w:t>
      </w:r>
      <w:r w:rsidR="00005C00">
        <w:rPr>
          <w:rFonts w:ascii="Times New Roman" w:hAnsi="Times New Roman" w:cs="Times New Roman"/>
          <w:sz w:val="24"/>
        </w:rPr>
        <w:t>it</w:t>
      </w:r>
      <w:r w:rsidR="000B7A6E">
        <w:rPr>
          <w:rFonts w:ascii="Times New Roman" w:hAnsi="Times New Roman" w:cs="Times New Roman"/>
          <w:sz w:val="24"/>
        </w:rPr>
        <w:t xml:space="preserve"> is very dependent on factors such as temperature</w:t>
      </w:r>
      <w:r w:rsidR="00EC039A">
        <w:rPr>
          <w:rFonts w:ascii="Times New Roman" w:hAnsi="Times New Roman" w:cs="Times New Roman"/>
          <w:sz w:val="24"/>
        </w:rPr>
        <w:t xml:space="preserve"> and</w:t>
      </w:r>
      <w:r w:rsidR="000B7A6E">
        <w:rPr>
          <w:rFonts w:ascii="Times New Roman" w:hAnsi="Times New Roman" w:cs="Times New Roman"/>
          <w:sz w:val="24"/>
        </w:rPr>
        <w:t xml:space="preserve"> hydrostatic pressure</w:t>
      </w:r>
      <w:r w:rsidR="00303723">
        <w:rPr>
          <w:rFonts w:ascii="Times New Roman" w:hAnsi="Times New Roman" w:cs="Times New Roman"/>
          <w:sz w:val="24"/>
        </w:rPr>
        <w:t>.</w:t>
      </w:r>
      <w:r w:rsidR="00EC039A">
        <w:rPr>
          <w:rFonts w:ascii="Times New Roman" w:hAnsi="Times New Roman" w:cs="Times New Roman"/>
          <w:sz w:val="24"/>
        </w:rPr>
        <w:t xml:space="preserve"> The speed of sound in the water varies most in the thermocline layer, a</w:t>
      </w:r>
      <w:r w:rsidR="00D33139">
        <w:rPr>
          <w:rFonts w:ascii="Times New Roman" w:hAnsi="Times New Roman" w:cs="Times New Roman"/>
          <w:sz w:val="24"/>
        </w:rPr>
        <w:t xml:space="preserve"> thin</w:t>
      </w:r>
      <w:r w:rsidR="00EC039A">
        <w:rPr>
          <w:rFonts w:ascii="Times New Roman" w:hAnsi="Times New Roman" w:cs="Times New Roman"/>
          <w:sz w:val="24"/>
        </w:rPr>
        <w:t xml:space="preserve"> </w:t>
      </w:r>
      <w:r w:rsidR="00AA2560">
        <w:rPr>
          <w:rFonts w:ascii="Times New Roman" w:hAnsi="Times New Roman" w:cs="Times New Roman"/>
          <w:sz w:val="24"/>
        </w:rPr>
        <w:t>zone</w:t>
      </w:r>
      <w:r w:rsidR="00EC039A">
        <w:rPr>
          <w:rFonts w:ascii="Times New Roman" w:hAnsi="Times New Roman" w:cs="Times New Roman"/>
          <w:sz w:val="24"/>
        </w:rPr>
        <w:t xml:space="preserve"> characterized </w:t>
      </w:r>
      <w:r w:rsidR="00FC56F2">
        <w:rPr>
          <w:rFonts w:ascii="Times New Roman" w:hAnsi="Times New Roman" w:cs="Times New Roman"/>
          <w:sz w:val="24"/>
        </w:rPr>
        <w:t>by a rapid change in temperature and pressure.</w:t>
      </w:r>
      <w:r w:rsidR="00534D6C">
        <w:rPr>
          <w:rFonts w:ascii="Times New Roman" w:hAnsi="Times New Roman" w:cs="Times New Roman"/>
          <w:sz w:val="24"/>
        </w:rPr>
        <w:t xml:space="preserve"> </w:t>
      </w:r>
      <w:r w:rsidR="00882E5F">
        <w:rPr>
          <w:rFonts w:ascii="Times New Roman" w:hAnsi="Times New Roman" w:cs="Times New Roman"/>
          <w:sz w:val="24"/>
        </w:rPr>
        <w:t xml:space="preserve">Above the thermocline layer, sound waves refract downwards. </w:t>
      </w:r>
      <w:r w:rsidR="005376A5">
        <w:rPr>
          <w:rFonts w:ascii="Times New Roman" w:hAnsi="Times New Roman" w:cs="Times New Roman"/>
          <w:sz w:val="24"/>
        </w:rPr>
        <w:t>Below the</w:t>
      </w:r>
      <w:r w:rsidR="00534D6C">
        <w:rPr>
          <w:rFonts w:ascii="Times New Roman" w:hAnsi="Times New Roman" w:cs="Times New Roman"/>
          <w:sz w:val="24"/>
        </w:rPr>
        <w:t xml:space="preserve"> laye</w:t>
      </w:r>
      <w:r w:rsidR="00BD13D4">
        <w:rPr>
          <w:rFonts w:ascii="Times New Roman" w:hAnsi="Times New Roman" w:cs="Times New Roman"/>
          <w:sz w:val="24"/>
        </w:rPr>
        <w:t xml:space="preserve">r, temperature remains constant but pressure </w:t>
      </w:r>
      <w:r w:rsidR="00882E5F">
        <w:rPr>
          <w:rFonts w:ascii="Times New Roman" w:hAnsi="Times New Roman" w:cs="Times New Roman"/>
          <w:sz w:val="24"/>
        </w:rPr>
        <w:t>increases, refracting the sound waves upwards</w:t>
      </w:r>
      <w:r w:rsidR="00303723">
        <w:rPr>
          <w:rFonts w:ascii="Times New Roman" w:hAnsi="Times New Roman" w:cs="Times New Roman"/>
          <w:sz w:val="24"/>
        </w:rPr>
        <w:t xml:space="preserve"> [2</w:t>
      </w:r>
      <w:r w:rsidR="00302A46">
        <w:rPr>
          <w:rFonts w:ascii="Times New Roman" w:hAnsi="Times New Roman" w:cs="Times New Roman"/>
          <w:sz w:val="24"/>
        </w:rPr>
        <w:t>]</w:t>
      </w:r>
      <w:r w:rsidR="00882E5F">
        <w:rPr>
          <w:rFonts w:ascii="Times New Roman" w:hAnsi="Times New Roman" w:cs="Times New Roman"/>
          <w:sz w:val="24"/>
        </w:rPr>
        <w:t>.</w:t>
      </w:r>
      <w:r w:rsidR="00C07658">
        <w:rPr>
          <w:rFonts w:ascii="Times New Roman" w:hAnsi="Times New Roman" w:cs="Times New Roman"/>
          <w:sz w:val="24"/>
        </w:rPr>
        <w:t xml:space="preserve"> </w:t>
      </w:r>
      <w:r w:rsidR="00AE003A">
        <w:rPr>
          <w:rFonts w:ascii="Times New Roman" w:hAnsi="Times New Roman" w:cs="Times New Roman"/>
          <w:sz w:val="24"/>
        </w:rPr>
        <w:t>This up and down refraction of sound waves is what enables sound to travel hundreds of miles without losing considerable energy.</w:t>
      </w:r>
      <w:r w:rsidR="00232E60">
        <w:rPr>
          <w:rFonts w:ascii="Times New Roman" w:hAnsi="Times New Roman" w:cs="Times New Roman"/>
          <w:sz w:val="24"/>
        </w:rPr>
        <w:t xml:space="preserve"> </w:t>
      </w:r>
    </w:p>
    <w:p w:rsidR="009C3B30" w:rsidRPr="00302893" w:rsidRDefault="009C3B30" w:rsidP="002A02E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02893">
        <w:rPr>
          <w:rFonts w:ascii="Times New Roman" w:hAnsi="Times New Roman" w:cs="Times New Roman"/>
          <w:b/>
          <w:sz w:val="24"/>
        </w:rPr>
        <w:t>Bandwidth of Sound</w:t>
      </w:r>
    </w:p>
    <w:p w:rsidR="00A711E3" w:rsidRDefault="003B3559" w:rsidP="002A02E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6573A1">
        <w:rPr>
          <w:rFonts w:ascii="Times New Roman" w:hAnsi="Times New Roman" w:cs="Times New Roman"/>
          <w:sz w:val="24"/>
        </w:rPr>
        <w:t>Sound propagates as a pressure wave, but over longer distances,</w:t>
      </w:r>
      <w:r w:rsidR="00D64330">
        <w:rPr>
          <w:rFonts w:ascii="Times New Roman" w:hAnsi="Times New Roman" w:cs="Times New Roman"/>
          <w:sz w:val="24"/>
        </w:rPr>
        <w:t xml:space="preserve"> a lower frequency must be used to ensure </w:t>
      </w:r>
      <w:r w:rsidR="00C50482">
        <w:rPr>
          <w:rFonts w:ascii="Times New Roman" w:hAnsi="Times New Roman" w:cs="Times New Roman"/>
          <w:sz w:val="24"/>
        </w:rPr>
        <w:t xml:space="preserve">complete </w:t>
      </w:r>
      <w:r w:rsidR="00D64330">
        <w:rPr>
          <w:rFonts w:ascii="Times New Roman" w:hAnsi="Times New Roman" w:cs="Times New Roman"/>
          <w:sz w:val="24"/>
        </w:rPr>
        <w:t>data transfer.</w:t>
      </w:r>
      <w:r w:rsidR="00CC13F9">
        <w:rPr>
          <w:rFonts w:ascii="Times New Roman" w:hAnsi="Times New Roman" w:cs="Times New Roman"/>
          <w:sz w:val="24"/>
        </w:rPr>
        <w:t xml:space="preserve"> </w:t>
      </w:r>
      <w:r w:rsidR="006573A1">
        <w:rPr>
          <w:rFonts w:ascii="Times New Roman" w:hAnsi="Times New Roman" w:cs="Times New Roman"/>
          <w:sz w:val="24"/>
        </w:rPr>
        <w:t xml:space="preserve">Acoustic communications are </w:t>
      </w:r>
      <w:r w:rsidR="000D1531">
        <w:rPr>
          <w:rFonts w:ascii="Times New Roman" w:hAnsi="Times New Roman" w:cs="Times New Roman"/>
          <w:sz w:val="24"/>
        </w:rPr>
        <w:t xml:space="preserve">generally </w:t>
      </w:r>
      <w:r w:rsidR="006573A1">
        <w:rPr>
          <w:rFonts w:ascii="Times New Roman" w:hAnsi="Times New Roman" w:cs="Times New Roman"/>
          <w:sz w:val="24"/>
        </w:rPr>
        <w:t xml:space="preserve">confined to </w:t>
      </w:r>
      <w:r w:rsidR="00507B7A">
        <w:rPr>
          <w:rFonts w:ascii="Times New Roman" w:hAnsi="Times New Roman" w:cs="Times New Roman"/>
          <w:sz w:val="24"/>
        </w:rPr>
        <w:t>bandwidths lower than those compared to radio communications on land</w:t>
      </w:r>
      <w:r w:rsidR="001F2D56">
        <w:rPr>
          <w:rFonts w:ascii="Times New Roman" w:hAnsi="Times New Roman" w:cs="Times New Roman"/>
          <w:sz w:val="24"/>
        </w:rPr>
        <w:t xml:space="preserve"> [3]</w:t>
      </w:r>
      <w:r w:rsidR="00507B7A">
        <w:rPr>
          <w:rFonts w:ascii="Times New Roman" w:hAnsi="Times New Roman" w:cs="Times New Roman"/>
          <w:sz w:val="24"/>
        </w:rPr>
        <w:t xml:space="preserve">. </w:t>
      </w:r>
      <w:r w:rsidR="00521726">
        <w:rPr>
          <w:rFonts w:ascii="Times New Roman" w:hAnsi="Times New Roman" w:cs="Times New Roman"/>
          <w:sz w:val="24"/>
        </w:rPr>
        <w:t>The longer the distance is that the wave must travel, the sma</w:t>
      </w:r>
      <w:r w:rsidR="00810A1A">
        <w:rPr>
          <w:rFonts w:ascii="Times New Roman" w:hAnsi="Times New Roman" w:cs="Times New Roman"/>
          <w:sz w:val="24"/>
        </w:rPr>
        <w:t>ller t</w:t>
      </w:r>
      <w:r w:rsidR="00411610">
        <w:rPr>
          <w:rFonts w:ascii="Times New Roman" w:hAnsi="Times New Roman" w:cs="Times New Roman"/>
          <w:sz w:val="24"/>
        </w:rPr>
        <w:t>he frequency used must be.</w:t>
      </w:r>
      <w:r w:rsidR="007E4437">
        <w:rPr>
          <w:rFonts w:ascii="Times New Roman" w:hAnsi="Times New Roman" w:cs="Times New Roman"/>
          <w:sz w:val="24"/>
        </w:rPr>
        <w:t xml:space="preserve"> 5-10 kHz frequency is typically used for communication within a kilometer, but </w:t>
      </w:r>
      <w:r w:rsidR="00847FD3">
        <w:rPr>
          <w:rFonts w:ascii="Times New Roman" w:hAnsi="Times New Roman" w:cs="Times New Roman"/>
          <w:sz w:val="24"/>
        </w:rPr>
        <w:t xml:space="preserve">for short distances, frequency is usually in the 100 kHz range </w:t>
      </w:r>
      <w:r w:rsidR="009B4BE6">
        <w:rPr>
          <w:rFonts w:ascii="Times New Roman" w:hAnsi="Times New Roman" w:cs="Times New Roman"/>
          <w:sz w:val="24"/>
        </w:rPr>
        <w:t>[1</w:t>
      </w:r>
      <w:r w:rsidR="00847FD3">
        <w:rPr>
          <w:rFonts w:ascii="Times New Roman" w:hAnsi="Times New Roman" w:cs="Times New Roman"/>
          <w:sz w:val="24"/>
        </w:rPr>
        <w:t>].</w:t>
      </w:r>
      <w:r w:rsidR="00411610">
        <w:rPr>
          <w:rFonts w:ascii="Times New Roman" w:hAnsi="Times New Roman" w:cs="Times New Roman"/>
          <w:sz w:val="24"/>
        </w:rPr>
        <w:t xml:space="preserve"> </w:t>
      </w:r>
    </w:p>
    <w:p w:rsidR="00F1011F" w:rsidRDefault="002A02E7" w:rsidP="002A02E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Implementations</w:t>
      </w:r>
      <w:r w:rsidR="00AC6DDD">
        <w:rPr>
          <w:rFonts w:ascii="Times New Roman" w:hAnsi="Times New Roman" w:cs="Times New Roman"/>
          <w:b/>
          <w:sz w:val="24"/>
        </w:rPr>
        <w:t xml:space="preserve"> of Acoustic Communication</w:t>
      </w:r>
      <w:r w:rsidR="00957C25">
        <w:rPr>
          <w:rFonts w:ascii="Times New Roman" w:hAnsi="Times New Roman" w:cs="Times New Roman"/>
          <w:b/>
          <w:sz w:val="24"/>
        </w:rPr>
        <w:t xml:space="preserve"> Technology</w:t>
      </w:r>
    </w:p>
    <w:p w:rsidR="005027F6" w:rsidRDefault="00DB2001" w:rsidP="00C302B4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Sonar</w:t>
      </w:r>
      <w:r w:rsidR="00EE647C">
        <w:rPr>
          <w:rFonts w:ascii="Times New Roman" w:hAnsi="Times New Roman" w:cs="Times New Roman"/>
          <w:b/>
          <w:sz w:val="24"/>
        </w:rPr>
        <w:t xml:space="preserve"> and Military </w:t>
      </w:r>
      <w:r w:rsidR="007B4D85">
        <w:rPr>
          <w:rFonts w:ascii="Times New Roman" w:hAnsi="Times New Roman" w:cs="Times New Roman"/>
          <w:b/>
          <w:sz w:val="24"/>
        </w:rPr>
        <w:t>Purposes</w:t>
      </w:r>
    </w:p>
    <w:p w:rsidR="00D96A87" w:rsidRDefault="00DB2001" w:rsidP="002A02E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35514">
        <w:rPr>
          <w:rFonts w:ascii="Times New Roman" w:hAnsi="Times New Roman" w:cs="Times New Roman"/>
          <w:sz w:val="24"/>
        </w:rPr>
        <w:t xml:space="preserve">Sonar technology uses a combination of acoustic pulses and time measurement to calculate distance. </w:t>
      </w:r>
      <w:r w:rsidR="00C91639">
        <w:rPr>
          <w:rFonts w:ascii="Times New Roman" w:hAnsi="Times New Roman" w:cs="Times New Roman"/>
          <w:sz w:val="24"/>
        </w:rPr>
        <w:t>Active sonar systems use an acoustic projector</w:t>
      </w:r>
      <w:r w:rsidR="00BB4147">
        <w:rPr>
          <w:rFonts w:ascii="Times New Roman" w:hAnsi="Times New Roman" w:cs="Times New Roman"/>
          <w:sz w:val="24"/>
        </w:rPr>
        <w:t xml:space="preserve"> [3</w:t>
      </w:r>
      <w:r w:rsidR="00E705D9">
        <w:rPr>
          <w:rFonts w:ascii="Times New Roman" w:hAnsi="Times New Roman" w:cs="Times New Roman"/>
          <w:sz w:val="24"/>
        </w:rPr>
        <w:t>]</w:t>
      </w:r>
      <w:r w:rsidR="00C91639">
        <w:rPr>
          <w:rFonts w:ascii="Times New Roman" w:hAnsi="Times New Roman" w:cs="Times New Roman"/>
          <w:sz w:val="24"/>
        </w:rPr>
        <w:t xml:space="preserve"> to generate</w:t>
      </w:r>
      <w:r w:rsidR="009321F6">
        <w:rPr>
          <w:rFonts w:ascii="Times New Roman" w:hAnsi="Times New Roman" w:cs="Times New Roman"/>
          <w:sz w:val="24"/>
        </w:rPr>
        <w:t xml:space="preserve"> pulses of sounds to probe the sea, and the echoes that return </w:t>
      </w:r>
      <w:r w:rsidR="00DC49D5">
        <w:rPr>
          <w:rFonts w:ascii="Times New Roman" w:hAnsi="Times New Roman" w:cs="Times New Roman"/>
          <w:sz w:val="24"/>
        </w:rPr>
        <w:t xml:space="preserve">(as well as the time it takes them) </w:t>
      </w:r>
      <w:r w:rsidR="009321F6">
        <w:rPr>
          <w:rFonts w:ascii="Times New Roman" w:hAnsi="Times New Roman" w:cs="Times New Roman"/>
          <w:sz w:val="24"/>
        </w:rPr>
        <w:t xml:space="preserve">are processed </w:t>
      </w:r>
      <w:r w:rsidR="001C1D87">
        <w:rPr>
          <w:rFonts w:ascii="Times New Roman" w:hAnsi="Times New Roman" w:cs="Times New Roman"/>
          <w:sz w:val="24"/>
        </w:rPr>
        <w:t xml:space="preserve">to calculate </w:t>
      </w:r>
      <w:r w:rsidR="00545EE7">
        <w:rPr>
          <w:rFonts w:ascii="Times New Roman" w:hAnsi="Times New Roman" w:cs="Times New Roman"/>
          <w:sz w:val="24"/>
        </w:rPr>
        <w:t xml:space="preserve">information about distance and mapping. Active sonar is often used by naval vessels and submarines for detection and tracking purposes, as well for mapping the ocean floor and identifying objects. </w:t>
      </w:r>
      <w:r w:rsidR="001706F1">
        <w:rPr>
          <w:rFonts w:ascii="Times New Roman" w:hAnsi="Times New Roman" w:cs="Times New Roman"/>
          <w:sz w:val="24"/>
        </w:rPr>
        <w:t>Sonar technology is most effective when hydrophones are deployed in large groups, called arrays, to make a “sonar net” [4].</w:t>
      </w:r>
      <w:r w:rsidR="00EA5057">
        <w:rPr>
          <w:rFonts w:ascii="Times New Roman" w:hAnsi="Times New Roman" w:cs="Times New Roman"/>
          <w:sz w:val="24"/>
        </w:rPr>
        <w:t xml:space="preserve"> </w:t>
      </w:r>
    </w:p>
    <w:p w:rsidR="00A0499F" w:rsidRPr="009A53BB" w:rsidRDefault="007B4D85" w:rsidP="009A53BB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Passive sonar systems comprise mostly of the receivers </w:t>
      </w:r>
      <w:r w:rsidR="00CF7BE1">
        <w:rPr>
          <w:rFonts w:ascii="Times New Roman" w:hAnsi="Times New Roman" w:cs="Times New Roman"/>
          <w:sz w:val="24"/>
        </w:rPr>
        <w:t xml:space="preserve">that listen for acoustic signals produce by objects travelling in the ocean. Sound waves can be analyzed over time to determine an object’s </w:t>
      </w:r>
      <w:r w:rsidR="0018073B">
        <w:rPr>
          <w:rFonts w:ascii="Times New Roman" w:hAnsi="Times New Roman" w:cs="Times New Roman"/>
          <w:sz w:val="24"/>
        </w:rPr>
        <w:t>distance and velocity</w:t>
      </w:r>
      <w:r w:rsidR="00CF7BE1">
        <w:rPr>
          <w:rFonts w:ascii="Times New Roman" w:hAnsi="Times New Roman" w:cs="Times New Roman"/>
          <w:sz w:val="24"/>
        </w:rPr>
        <w:t xml:space="preserve"> [3].</w:t>
      </w:r>
      <w:r w:rsidR="00260180">
        <w:rPr>
          <w:rFonts w:ascii="Times New Roman" w:hAnsi="Times New Roman" w:cs="Times New Roman"/>
          <w:sz w:val="24"/>
        </w:rPr>
        <w:t xml:space="preserve"> Passiv</w:t>
      </w:r>
      <w:r w:rsidR="0018073B">
        <w:rPr>
          <w:rFonts w:ascii="Times New Roman" w:hAnsi="Times New Roman" w:cs="Times New Roman"/>
          <w:sz w:val="24"/>
        </w:rPr>
        <w:t xml:space="preserve">e </w:t>
      </w:r>
      <w:r w:rsidR="00260180">
        <w:rPr>
          <w:rFonts w:ascii="Times New Roman" w:hAnsi="Times New Roman" w:cs="Times New Roman"/>
          <w:sz w:val="24"/>
        </w:rPr>
        <w:t>systems have been placed by the military on the ocean floor for constant monitoring of the water, and they are also present on ships’ hulls.</w:t>
      </w:r>
    </w:p>
    <w:p w:rsidR="00F60CE1" w:rsidRDefault="00F60CE1" w:rsidP="00F60CE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Commercial Products</w:t>
      </w:r>
    </w:p>
    <w:p w:rsidR="00F60CE1" w:rsidRDefault="00E124A1" w:rsidP="002A02E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906F42">
        <w:rPr>
          <w:rFonts w:ascii="Times New Roman" w:hAnsi="Times New Roman" w:cs="Times New Roman"/>
          <w:b/>
          <w:sz w:val="24"/>
        </w:rPr>
        <w:t>Voice</w:t>
      </w:r>
      <w:r w:rsidR="000C10DE">
        <w:rPr>
          <w:rFonts w:ascii="Times New Roman" w:hAnsi="Times New Roman" w:cs="Times New Roman"/>
          <w:b/>
          <w:sz w:val="24"/>
        </w:rPr>
        <w:t xml:space="preserve"> Communication</w:t>
      </w:r>
    </w:p>
    <w:p w:rsidR="000C10DE" w:rsidRDefault="000C10DE" w:rsidP="002A02E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746B8">
        <w:rPr>
          <w:rFonts w:ascii="Times New Roman" w:hAnsi="Times New Roman" w:cs="Times New Roman"/>
          <w:sz w:val="24"/>
        </w:rPr>
        <w:t>Acoustic technology can be used to encode voice and speech data and transfer it through a body of water.</w:t>
      </w:r>
      <w:r w:rsidR="009D02EE">
        <w:rPr>
          <w:rFonts w:ascii="Times New Roman" w:hAnsi="Times New Roman" w:cs="Times New Roman"/>
          <w:sz w:val="24"/>
        </w:rPr>
        <w:t xml:space="preserve"> These systems are employed in the commercial sector </w:t>
      </w:r>
      <w:r w:rsidR="00CF0206">
        <w:rPr>
          <w:rFonts w:ascii="Times New Roman" w:hAnsi="Times New Roman" w:cs="Times New Roman"/>
          <w:sz w:val="24"/>
        </w:rPr>
        <w:t xml:space="preserve">for divers </w:t>
      </w:r>
      <w:r w:rsidR="009D02EE">
        <w:rPr>
          <w:rFonts w:ascii="Times New Roman" w:hAnsi="Times New Roman" w:cs="Times New Roman"/>
          <w:sz w:val="24"/>
        </w:rPr>
        <w:t xml:space="preserve">as well </w:t>
      </w:r>
      <w:r w:rsidR="00EF4758">
        <w:rPr>
          <w:rFonts w:ascii="Times New Roman" w:hAnsi="Times New Roman" w:cs="Times New Roman"/>
          <w:sz w:val="24"/>
        </w:rPr>
        <w:t>as by the U.S. Military for secure underwater telephones.</w:t>
      </w:r>
      <w:r w:rsidR="00060B51">
        <w:rPr>
          <w:rFonts w:ascii="Times New Roman" w:hAnsi="Times New Roman" w:cs="Times New Roman"/>
          <w:sz w:val="24"/>
        </w:rPr>
        <w:t xml:space="preserve"> </w:t>
      </w:r>
      <w:r w:rsidR="009867E9">
        <w:rPr>
          <w:rFonts w:ascii="Times New Roman" w:hAnsi="Times New Roman" w:cs="Times New Roman"/>
          <w:sz w:val="24"/>
        </w:rPr>
        <w:t>Casio’s Logosease device</w:t>
      </w:r>
      <w:r w:rsidR="006E43A5">
        <w:rPr>
          <w:rFonts w:ascii="Times New Roman" w:hAnsi="Times New Roman" w:cs="Times New Roman"/>
          <w:sz w:val="24"/>
        </w:rPr>
        <w:t xml:space="preserve"> [5]</w:t>
      </w:r>
      <w:r w:rsidR="009867E9">
        <w:rPr>
          <w:rFonts w:ascii="Times New Roman" w:hAnsi="Times New Roman" w:cs="Times New Roman"/>
          <w:sz w:val="24"/>
        </w:rPr>
        <w:t xml:space="preserve"> </w:t>
      </w:r>
      <w:r w:rsidR="002A1B68">
        <w:rPr>
          <w:rFonts w:ascii="Times New Roman" w:hAnsi="Times New Roman" w:cs="Times New Roman"/>
          <w:sz w:val="24"/>
        </w:rPr>
        <w:t xml:space="preserve">uses bone conduction, i.e. sensing the vibrations in a user’s skull, to translate the speech signals into data that travels </w:t>
      </w:r>
      <w:r w:rsidR="00C80D31">
        <w:rPr>
          <w:rFonts w:ascii="Times New Roman" w:hAnsi="Times New Roman" w:cs="Times New Roman"/>
          <w:sz w:val="24"/>
        </w:rPr>
        <w:t>by the means of</w:t>
      </w:r>
      <w:r w:rsidR="002A1B68">
        <w:rPr>
          <w:rFonts w:ascii="Times New Roman" w:hAnsi="Times New Roman" w:cs="Times New Roman"/>
          <w:sz w:val="24"/>
        </w:rPr>
        <w:t xml:space="preserve"> acoustic </w:t>
      </w:r>
      <w:r w:rsidR="00F51CC1">
        <w:rPr>
          <w:rFonts w:ascii="Times New Roman" w:hAnsi="Times New Roman" w:cs="Times New Roman"/>
          <w:sz w:val="24"/>
        </w:rPr>
        <w:t>signals</w:t>
      </w:r>
      <w:r w:rsidR="002A1B68">
        <w:rPr>
          <w:rFonts w:ascii="Times New Roman" w:hAnsi="Times New Roman" w:cs="Times New Roman"/>
          <w:sz w:val="24"/>
        </w:rPr>
        <w:t>. These</w:t>
      </w:r>
      <w:r w:rsidR="00FF1BB4">
        <w:rPr>
          <w:rFonts w:ascii="Times New Roman" w:hAnsi="Times New Roman" w:cs="Times New Roman"/>
          <w:sz w:val="24"/>
        </w:rPr>
        <w:t xml:space="preserve"> acoustic signals are picked up </w:t>
      </w:r>
      <w:r w:rsidR="00E67828">
        <w:rPr>
          <w:rFonts w:ascii="Times New Roman" w:hAnsi="Times New Roman" w:cs="Times New Roman"/>
          <w:sz w:val="24"/>
        </w:rPr>
        <w:t xml:space="preserve">by the transceiver on </w:t>
      </w:r>
      <w:r w:rsidR="00F56EC9">
        <w:rPr>
          <w:rFonts w:ascii="Times New Roman" w:hAnsi="Times New Roman" w:cs="Times New Roman"/>
          <w:sz w:val="24"/>
        </w:rPr>
        <w:t>another diver’s Logosease device</w:t>
      </w:r>
      <w:r w:rsidR="00A22181">
        <w:rPr>
          <w:rFonts w:ascii="Times New Roman" w:hAnsi="Times New Roman" w:cs="Times New Roman"/>
          <w:sz w:val="24"/>
        </w:rPr>
        <w:t>, where it is decoded and played back as audible speech</w:t>
      </w:r>
      <w:r w:rsidR="00122DCC">
        <w:rPr>
          <w:rFonts w:ascii="Times New Roman" w:hAnsi="Times New Roman" w:cs="Times New Roman"/>
          <w:sz w:val="24"/>
        </w:rPr>
        <w:t xml:space="preserve"> [6]</w:t>
      </w:r>
      <w:r w:rsidR="00A22181">
        <w:rPr>
          <w:rFonts w:ascii="Times New Roman" w:hAnsi="Times New Roman" w:cs="Times New Roman"/>
          <w:sz w:val="24"/>
        </w:rPr>
        <w:t>.</w:t>
      </w:r>
      <w:r w:rsidR="007E7663">
        <w:rPr>
          <w:rFonts w:ascii="Times New Roman" w:hAnsi="Times New Roman" w:cs="Times New Roman"/>
          <w:sz w:val="24"/>
        </w:rPr>
        <w:t xml:space="preserve"> </w:t>
      </w:r>
      <w:r w:rsidR="00952070">
        <w:rPr>
          <w:rFonts w:ascii="Times New Roman" w:hAnsi="Times New Roman" w:cs="Times New Roman"/>
          <w:sz w:val="24"/>
        </w:rPr>
        <w:t xml:space="preserve">This device will work effectively when </w:t>
      </w:r>
      <w:r w:rsidR="0039140A">
        <w:rPr>
          <w:rFonts w:ascii="Times New Roman" w:hAnsi="Times New Roman" w:cs="Times New Roman"/>
          <w:sz w:val="24"/>
        </w:rPr>
        <w:t xml:space="preserve">50-100 meters away, and </w:t>
      </w:r>
      <w:r w:rsidR="002A3019">
        <w:rPr>
          <w:rFonts w:ascii="Times New Roman" w:hAnsi="Times New Roman" w:cs="Times New Roman"/>
          <w:sz w:val="24"/>
        </w:rPr>
        <w:t>up to</w:t>
      </w:r>
      <w:r w:rsidR="0039140A">
        <w:rPr>
          <w:rFonts w:ascii="Times New Roman" w:hAnsi="Times New Roman" w:cs="Times New Roman"/>
          <w:sz w:val="24"/>
        </w:rPr>
        <w:t xml:space="preserve"> a depth of 41 meters. </w:t>
      </w:r>
      <w:r w:rsidR="00C022EC">
        <w:rPr>
          <w:rFonts w:ascii="Times New Roman" w:hAnsi="Times New Roman" w:cs="Times New Roman"/>
          <w:sz w:val="24"/>
        </w:rPr>
        <w:t>The Casio Logosease lineup starts at US $1500.</w:t>
      </w:r>
      <w:r w:rsidR="00A524CD">
        <w:rPr>
          <w:rFonts w:ascii="Times New Roman" w:hAnsi="Times New Roman" w:cs="Times New Roman"/>
          <w:sz w:val="24"/>
        </w:rPr>
        <w:t xml:space="preserve"> There is a similar product available by Ocean Technology Systems, using the same underlying technology, which starts at </w:t>
      </w:r>
      <w:r w:rsidR="00A11470">
        <w:rPr>
          <w:rFonts w:ascii="Times New Roman" w:hAnsi="Times New Roman" w:cs="Times New Roman"/>
          <w:sz w:val="24"/>
        </w:rPr>
        <w:t>$399.</w:t>
      </w:r>
    </w:p>
    <w:p w:rsidR="00A47347" w:rsidRDefault="00A47347" w:rsidP="002A02E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2799E">
        <w:rPr>
          <w:rFonts w:ascii="Times New Roman" w:hAnsi="Times New Roman" w:cs="Times New Roman"/>
          <w:b/>
          <w:sz w:val="24"/>
        </w:rPr>
        <w:t>Acoustic Modems</w:t>
      </w:r>
    </w:p>
    <w:p w:rsidR="00F14D14" w:rsidRDefault="00B2799E" w:rsidP="002A02E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62045">
        <w:rPr>
          <w:rFonts w:ascii="Times New Roman" w:hAnsi="Times New Roman" w:cs="Times New Roman"/>
          <w:sz w:val="24"/>
        </w:rPr>
        <w:t xml:space="preserve">The </w:t>
      </w:r>
      <w:r w:rsidR="000E1952">
        <w:rPr>
          <w:rFonts w:ascii="Times New Roman" w:hAnsi="Times New Roman" w:cs="Times New Roman"/>
          <w:sz w:val="24"/>
        </w:rPr>
        <w:t xml:space="preserve">Sonardyne </w:t>
      </w:r>
      <w:r w:rsidR="009E3A67">
        <w:rPr>
          <w:rFonts w:ascii="Times New Roman" w:hAnsi="Times New Roman" w:cs="Times New Roman"/>
          <w:sz w:val="24"/>
        </w:rPr>
        <w:t>Acoustic Modem [7]</w:t>
      </w:r>
      <w:r w:rsidR="00C27800">
        <w:rPr>
          <w:rFonts w:ascii="Times New Roman" w:hAnsi="Times New Roman" w:cs="Times New Roman"/>
          <w:sz w:val="24"/>
        </w:rPr>
        <w:t xml:space="preserve"> </w:t>
      </w:r>
      <w:r w:rsidR="00E23801">
        <w:rPr>
          <w:rFonts w:ascii="Times New Roman" w:hAnsi="Times New Roman" w:cs="Times New Roman"/>
          <w:sz w:val="24"/>
        </w:rPr>
        <w:t xml:space="preserve">is a product that is designed to ensure the seamless transfer of data. </w:t>
      </w:r>
      <w:r w:rsidR="002E5503">
        <w:rPr>
          <w:rFonts w:ascii="Times New Roman" w:hAnsi="Times New Roman" w:cs="Times New Roman"/>
          <w:sz w:val="24"/>
        </w:rPr>
        <w:t xml:space="preserve">Essentially, a modem can be attached to any sensor that would traditionally </w:t>
      </w:r>
      <w:r w:rsidR="009C5B60">
        <w:rPr>
          <w:rFonts w:ascii="Times New Roman" w:hAnsi="Times New Roman" w:cs="Times New Roman"/>
          <w:sz w:val="24"/>
        </w:rPr>
        <w:t>be measuring underwater dat</w:t>
      </w:r>
      <w:r w:rsidR="00EE34A3">
        <w:rPr>
          <w:rFonts w:ascii="Times New Roman" w:hAnsi="Times New Roman" w:cs="Times New Roman"/>
          <w:sz w:val="24"/>
        </w:rPr>
        <w:t>a</w:t>
      </w:r>
      <w:r w:rsidR="008162A6">
        <w:rPr>
          <w:rFonts w:ascii="Times New Roman" w:hAnsi="Times New Roman" w:cs="Times New Roman"/>
          <w:sz w:val="24"/>
        </w:rPr>
        <w:t xml:space="preserve"> such as temperature and depth</w:t>
      </w:r>
      <w:r w:rsidR="00EE34A3">
        <w:rPr>
          <w:rFonts w:ascii="Times New Roman" w:hAnsi="Times New Roman" w:cs="Times New Roman"/>
          <w:sz w:val="24"/>
        </w:rPr>
        <w:t>. Two modems can be paired together acoustically, and this allows the tra</w:t>
      </w:r>
      <w:r w:rsidR="00360E5A">
        <w:rPr>
          <w:rFonts w:ascii="Times New Roman" w:hAnsi="Times New Roman" w:cs="Times New Roman"/>
          <w:sz w:val="24"/>
        </w:rPr>
        <w:t>nsfer of data through a distance in the water.</w:t>
      </w:r>
      <w:r w:rsidR="00FD0A5E">
        <w:rPr>
          <w:rFonts w:ascii="Times New Roman" w:hAnsi="Times New Roman" w:cs="Times New Roman"/>
          <w:sz w:val="24"/>
        </w:rPr>
        <w:t xml:space="preserve"> The data rate is adjusted according to the environment the modem is in to ensure the fastest and most stable transfer: transfer rates range from 9000 bps down to 200 bps.</w:t>
      </w:r>
      <w:r w:rsidR="00F606ED">
        <w:rPr>
          <w:rFonts w:ascii="Times New Roman" w:hAnsi="Times New Roman" w:cs="Times New Roman"/>
          <w:sz w:val="24"/>
        </w:rPr>
        <w:t xml:space="preserve"> If used correctly, this product is able to ensure minimal latency and error-free data delivery</w:t>
      </w:r>
      <w:r w:rsidR="003E2512">
        <w:rPr>
          <w:rFonts w:ascii="Times New Roman" w:hAnsi="Times New Roman" w:cs="Times New Roman"/>
          <w:sz w:val="24"/>
        </w:rPr>
        <w:t xml:space="preserve"> [7]</w:t>
      </w:r>
      <w:r w:rsidR="00002D75">
        <w:rPr>
          <w:rFonts w:ascii="Times New Roman" w:hAnsi="Times New Roman" w:cs="Times New Roman"/>
          <w:sz w:val="24"/>
        </w:rPr>
        <w:t>.</w:t>
      </w:r>
    </w:p>
    <w:p w:rsidR="00000217" w:rsidRPr="00EE2578" w:rsidRDefault="00CC13F9" w:rsidP="00EE25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References</w:t>
      </w:r>
    </w:p>
    <w:p w:rsidR="00F30C69" w:rsidRDefault="00AB562B" w:rsidP="0000021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[1</w:t>
      </w:r>
      <w:r w:rsidRPr="0000021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</w:t>
      </w:r>
      <w:r w:rsidR="00167052">
        <w:rPr>
          <w:rFonts w:ascii="Times New Roman" w:hAnsi="Times New Roman" w:cs="Times New Roman"/>
          <w:sz w:val="24"/>
        </w:rPr>
        <w:t xml:space="preserve">M. </w:t>
      </w:r>
      <w:r w:rsidR="00167052" w:rsidRPr="00167052">
        <w:rPr>
          <w:rFonts w:ascii="Times New Roman" w:hAnsi="Times New Roman" w:cs="Times New Roman"/>
          <w:sz w:val="24"/>
        </w:rPr>
        <w:t>Stojanovic</w:t>
      </w:r>
      <w:r w:rsidR="00167052">
        <w:rPr>
          <w:rFonts w:ascii="Times New Roman" w:hAnsi="Times New Roman" w:cs="Times New Roman"/>
          <w:sz w:val="24"/>
        </w:rPr>
        <w:t xml:space="preserve">. </w:t>
      </w:r>
      <w:r w:rsidRPr="00000217">
        <w:rPr>
          <w:rFonts w:ascii="Times New Roman" w:hAnsi="Times New Roman" w:cs="Times New Roman"/>
          <w:sz w:val="24"/>
        </w:rPr>
        <w:t>"</w:t>
      </w:r>
      <w:r w:rsidR="00167052" w:rsidRPr="00167052">
        <w:rPr>
          <w:rFonts w:ascii="Times New Roman" w:hAnsi="Times New Roman" w:cs="Times New Roman"/>
          <w:sz w:val="24"/>
        </w:rPr>
        <w:t>Underwater Acoustic Communication</w:t>
      </w:r>
      <w:r w:rsidRPr="00000217">
        <w:rPr>
          <w:rFonts w:ascii="Times New Roman" w:hAnsi="Times New Roman" w:cs="Times New Roman"/>
          <w:sz w:val="24"/>
        </w:rPr>
        <w:t xml:space="preserve">", </w:t>
      </w:r>
      <w:r w:rsidR="00167052">
        <w:rPr>
          <w:rFonts w:ascii="Times New Roman" w:hAnsi="Times New Roman" w:cs="Times New Roman"/>
          <w:i/>
          <w:sz w:val="24"/>
        </w:rPr>
        <w:t>Northeastern University</w:t>
      </w:r>
      <w:r w:rsidR="00167052">
        <w:rPr>
          <w:rFonts w:ascii="Times New Roman" w:hAnsi="Times New Roman" w:cs="Times New Roman"/>
          <w:sz w:val="24"/>
        </w:rPr>
        <w:t>, 2015</w:t>
      </w:r>
      <w:r w:rsidRPr="00000217">
        <w:rPr>
          <w:rFonts w:ascii="Times New Roman" w:hAnsi="Times New Roman" w:cs="Times New Roman"/>
          <w:sz w:val="24"/>
        </w:rPr>
        <w:t xml:space="preserve">. </w:t>
      </w:r>
    </w:p>
    <w:p w:rsidR="00F30C69" w:rsidRDefault="00F30C69" w:rsidP="00F30C6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AB562B" w:rsidRPr="00000217">
        <w:rPr>
          <w:rFonts w:ascii="Times New Roman" w:hAnsi="Times New Roman" w:cs="Times New Roman"/>
          <w:sz w:val="24"/>
        </w:rPr>
        <w:t xml:space="preserve">[Online]. Available: </w:t>
      </w:r>
      <w:r w:rsidRPr="002A0F1A">
        <w:rPr>
          <w:rFonts w:ascii="Times New Roman" w:hAnsi="Times New Roman" w:cs="Times New Roman"/>
          <w:sz w:val="24"/>
        </w:rPr>
        <w:t>http://millitsa.coe.neu.edu/sites/millitsa.coe.neu.edu/files/ency3_0.pdf</w:t>
      </w:r>
      <w:r w:rsidR="002A0F1A">
        <w:rPr>
          <w:rFonts w:ascii="Times New Roman" w:hAnsi="Times New Roman" w:cs="Times New Roman"/>
          <w:sz w:val="24"/>
        </w:rPr>
        <w:t>.</w:t>
      </w:r>
      <w:r w:rsidR="00BC08DD">
        <w:rPr>
          <w:rFonts w:ascii="Times New Roman" w:hAnsi="Times New Roman" w:cs="Times New Roman"/>
          <w:sz w:val="24"/>
        </w:rPr>
        <w:t xml:space="preserve"> </w:t>
      </w:r>
    </w:p>
    <w:p w:rsidR="00AB562B" w:rsidRDefault="00F30C69" w:rsidP="0000021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BC08DD">
        <w:rPr>
          <w:rFonts w:ascii="Times New Roman" w:hAnsi="Times New Roman" w:cs="Times New Roman"/>
          <w:sz w:val="24"/>
        </w:rPr>
        <w:t>[Accessed: 24</w:t>
      </w:r>
      <w:r w:rsidR="00493F15">
        <w:rPr>
          <w:rFonts w:ascii="Times New Roman" w:hAnsi="Times New Roman" w:cs="Times New Roman"/>
          <w:sz w:val="24"/>
        </w:rPr>
        <w:t xml:space="preserve"> Oct</w:t>
      </w:r>
      <w:r w:rsidR="00AB562B" w:rsidRPr="00000217">
        <w:rPr>
          <w:rFonts w:ascii="Times New Roman" w:hAnsi="Times New Roman" w:cs="Times New Roman"/>
          <w:sz w:val="24"/>
        </w:rPr>
        <w:t xml:space="preserve"> 2017].</w:t>
      </w:r>
    </w:p>
    <w:p w:rsidR="001475D0" w:rsidRDefault="001475D0" w:rsidP="0000021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475D0" w:rsidRDefault="00000217" w:rsidP="0000021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[2</w:t>
      </w:r>
      <w:r w:rsidRPr="0000021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</w:t>
      </w:r>
      <w:r w:rsidRPr="00000217">
        <w:rPr>
          <w:rFonts w:ascii="Times New Roman" w:hAnsi="Times New Roman" w:cs="Times New Roman"/>
          <w:sz w:val="24"/>
        </w:rPr>
        <w:t xml:space="preserve">"How far does sound travel in the ocean?", </w:t>
      </w:r>
      <w:r w:rsidR="0052022B">
        <w:rPr>
          <w:rFonts w:ascii="Times New Roman" w:hAnsi="Times New Roman" w:cs="Times New Roman"/>
          <w:i/>
          <w:sz w:val="24"/>
        </w:rPr>
        <w:t>National Ocean Service</w:t>
      </w:r>
      <w:r w:rsidRPr="00000217">
        <w:rPr>
          <w:rFonts w:ascii="Times New Roman" w:hAnsi="Times New Roman" w:cs="Times New Roman"/>
          <w:sz w:val="24"/>
        </w:rPr>
        <w:t xml:space="preserve">, 2017. [Online]. </w:t>
      </w:r>
    </w:p>
    <w:p w:rsidR="00000217" w:rsidRDefault="00624C3A" w:rsidP="0000021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00217" w:rsidRPr="00000217">
        <w:rPr>
          <w:rFonts w:ascii="Times New Roman" w:hAnsi="Times New Roman" w:cs="Times New Roman"/>
          <w:sz w:val="24"/>
        </w:rPr>
        <w:t>Available: https://oceanservice.noaa.gov/f</w:t>
      </w:r>
      <w:r w:rsidR="00493F15">
        <w:rPr>
          <w:rFonts w:ascii="Times New Roman" w:hAnsi="Times New Roman" w:cs="Times New Roman"/>
          <w:sz w:val="24"/>
        </w:rPr>
        <w:t>acts/sound.html. [Accessed: 23 Oct</w:t>
      </w:r>
      <w:r w:rsidR="00B12202">
        <w:rPr>
          <w:rFonts w:ascii="Times New Roman" w:hAnsi="Times New Roman" w:cs="Times New Roman"/>
          <w:sz w:val="24"/>
        </w:rPr>
        <w:t>ober</w:t>
      </w:r>
      <w:r w:rsidR="00493F15">
        <w:rPr>
          <w:rFonts w:ascii="Times New Roman" w:hAnsi="Times New Roman" w:cs="Times New Roman"/>
          <w:sz w:val="24"/>
        </w:rPr>
        <w:t xml:space="preserve"> </w:t>
      </w:r>
      <w:r w:rsidR="00000217" w:rsidRPr="00000217">
        <w:rPr>
          <w:rFonts w:ascii="Times New Roman" w:hAnsi="Times New Roman" w:cs="Times New Roman"/>
          <w:sz w:val="24"/>
        </w:rPr>
        <w:t>2017].</w:t>
      </w:r>
    </w:p>
    <w:p w:rsidR="001475D0" w:rsidRDefault="001475D0" w:rsidP="0000021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55752" w:rsidRDefault="00D853DD" w:rsidP="00000217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[3]</w:t>
      </w:r>
      <w:r w:rsidR="00C76554">
        <w:rPr>
          <w:rFonts w:ascii="Times New Roman" w:hAnsi="Times New Roman" w:cs="Times New Roman"/>
          <w:sz w:val="24"/>
        </w:rPr>
        <w:t xml:space="preserve"> Y.J. Kim. “</w:t>
      </w:r>
      <w:r w:rsidR="00C76554" w:rsidRPr="00C76554">
        <w:rPr>
          <w:rFonts w:ascii="Times New Roman" w:hAnsi="Times New Roman" w:cs="Times New Roman"/>
          <w:sz w:val="24"/>
        </w:rPr>
        <w:t>The Underwater Propagation of Sound and its Applications</w:t>
      </w:r>
      <w:r w:rsidR="00C76554">
        <w:rPr>
          <w:rFonts w:ascii="Times New Roman" w:hAnsi="Times New Roman" w:cs="Times New Roman"/>
          <w:sz w:val="24"/>
        </w:rPr>
        <w:t xml:space="preserve">”, </w:t>
      </w:r>
      <w:r w:rsidR="00C76554">
        <w:rPr>
          <w:rFonts w:ascii="Times New Roman" w:hAnsi="Times New Roman" w:cs="Times New Roman"/>
          <w:i/>
          <w:sz w:val="24"/>
        </w:rPr>
        <w:t xml:space="preserve">Dartmouth </w:t>
      </w:r>
    </w:p>
    <w:p w:rsidR="004A4C41" w:rsidRDefault="00955752" w:rsidP="0095575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="004A4C41">
        <w:rPr>
          <w:rFonts w:ascii="Times New Roman" w:hAnsi="Times New Roman" w:cs="Times New Roman"/>
          <w:i/>
          <w:sz w:val="24"/>
        </w:rPr>
        <w:t xml:space="preserve"> </w:t>
      </w:r>
      <w:r w:rsidR="00C76554">
        <w:rPr>
          <w:rFonts w:ascii="Times New Roman" w:hAnsi="Times New Roman" w:cs="Times New Roman"/>
          <w:i/>
          <w:sz w:val="24"/>
        </w:rPr>
        <w:t>Undergraduate Journal of Science</w:t>
      </w:r>
      <w:r w:rsidR="00C76554">
        <w:rPr>
          <w:rFonts w:ascii="Times New Roman" w:hAnsi="Times New Roman" w:cs="Times New Roman"/>
          <w:sz w:val="24"/>
        </w:rPr>
        <w:t xml:space="preserve">, 2012. [Online]. Available: </w:t>
      </w:r>
    </w:p>
    <w:p w:rsidR="004A4C41" w:rsidRDefault="004A4C41" w:rsidP="0095575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76554" w:rsidRPr="00C76554">
        <w:rPr>
          <w:rFonts w:ascii="Times New Roman" w:hAnsi="Times New Roman" w:cs="Times New Roman"/>
          <w:sz w:val="24"/>
        </w:rPr>
        <w:t>http://dujs.dartmouth.edu/2012/03/the-underwater-propagation-of-sound-and-its-</w:t>
      </w:r>
      <w:r>
        <w:rPr>
          <w:rFonts w:ascii="Times New Roman" w:hAnsi="Times New Roman" w:cs="Times New Roman"/>
          <w:sz w:val="24"/>
        </w:rPr>
        <w:t xml:space="preserve"> </w:t>
      </w:r>
    </w:p>
    <w:p w:rsidR="00D853DD" w:rsidRDefault="004A4C41" w:rsidP="0095575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76554" w:rsidRPr="00C76554">
        <w:rPr>
          <w:rFonts w:ascii="Times New Roman" w:hAnsi="Times New Roman" w:cs="Times New Roman"/>
          <w:sz w:val="24"/>
        </w:rPr>
        <w:t>applications/#.WfDeN2iPI55</w:t>
      </w:r>
      <w:r w:rsidR="00C76554">
        <w:rPr>
          <w:rFonts w:ascii="Times New Roman" w:hAnsi="Times New Roman" w:cs="Times New Roman"/>
          <w:sz w:val="24"/>
        </w:rPr>
        <w:t>. [Accessed: 24 Oct</w:t>
      </w:r>
      <w:r w:rsidR="0051036F">
        <w:rPr>
          <w:rFonts w:ascii="Times New Roman" w:hAnsi="Times New Roman" w:cs="Times New Roman"/>
          <w:sz w:val="24"/>
        </w:rPr>
        <w:t>ober</w:t>
      </w:r>
      <w:r w:rsidR="00C76554">
        <w:rPr>
          <w:rFonts w:ascii="Times New Roman" w:hAnsi="Times New Roman" w:cs="Times New Roman"/>
          <w:sz w:val="24"/>
        </w:rPr>
        <w:t xml:space="preserve"> 2017].</w:t>
      </w:r>
    </w:p>
    <w:p w:rsidR="00B82C11" w:rsidRDefault="00B82C11" w:rsidP="0095575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5012" w:rsidRDefault="00B82C11" w:rsidP="0095575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[4]</w:t>
      </w:r>
      <w:r w:rsidR="00C96E92">
        <w:rPr>
          <w:rFonts w:ascii="Times New Roman" w:hAnsi="Times New Roman" w:cs="Times New Roman"/>
          <w:sz w:val="24"/>
        </w:rPr>
        <w:t xml:space="preserve"> </w:t>
      </w:r>
      <w:r w:rsidR="00082041">
        <w:rPr>
          <w:rFonts w:ascii="Times New Roman" w:hAnsi="Times New Roman" w:cs="Times New Roman"/>
          <w:sz w:val="24"/>
        </w:rPr>
        <w:t xml:space="preserve">D. Lunney and K.L. Lerner. </w:t>
      </w:r>
      <w:r w:rsidR="00082041">
        <w:rPr>
          <w:rFonts w:ascii="Times New Roman" w:hAnsi="Times New Roman" w:cs="Times New Roman"/>
          <w:i/>
          <w:sz w:val="24"/>
        </w:rPr>
        <w:t>Science Encyclopedia</w:t>
      </w:r>
      <w:r w:rsidR="00082041">
        <w:rPr>
          <w:rFonts w:ascii="Times New Roman" w:hAnsi="Times New Roman" w:cs="Times New Roman"/>
          <w:sz w:val="24"/>
        </w:rPr>
        <w:t xml:space="preserve">. </w:t>
      </w:r>
      <w:r w:rsidR="00A64740">
        <w:rPr>
          <w:rFonts w:ascii="Times New Roman" w:hAnsi="Times New Roman" w:cs="Times New Roman"/>
          <w:sz w:val="24"/>
        </w:rPr>
        <w:t xml:space="preserve">[Online]. </w:t>
      </w:r>
      <w:r w:rsidR="009C5012">
        <w:rPr>
          <w:rFonts w:ascii="Times New Roman" w:hAnsi="Times New Roman" w:cs="Times New Roman"/>
          <w:sz w:val="24"/>
        </w:rPr>
        <w:t xml:space="preserve">Available: </w:t>
      </w:r>
    </w:p>
    <w:p w:rsidR="00356123" w:rsidRDefault="009C5012" w:rsidP="009C501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9C5012">
        <w:rPr>
          <w:rFonts w:ascii="Times New Roman" w:hAnsi="Times New Roman" w:cs="Times New Roman"/>
          <w:sz w:val="24"/>
        </w:rPr>
        <w:t>http://science.jrank.org/pages/6291/SONAR-SONAR-technology.html</w:t>
      </w:r>
      <w:r>
        <w:rPr>
          <w:rFonts w:ascii="Times New Roman" w:hAnsi="Times New Roman" w:cs="Times New Roman"/>
          <w:sz w:val="24"/>
        </w:rPr>
        <w:t xml:space="preserve">. [Accessed: 23 </w:t>
      </w:r>
      <w:r w:rsidR="00356123">
        <w:rPr>
          <w:rFonts w:ascii="Times New Roman" w:hAnsi="Times New Roman" w:cs="Times New Roman"/>
          <w:sz w:val="24"/>
        </w:rPr>
        <w:t xml:space="preserve">   </w:t>
      </w:r>
    </w:p>
    <w:p w:rsidR="00B82C11" w:rsidRDefault="00356123" w:rsidP="0035612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9C5012">
        <w:rPr>
          <w:rFonts w:ascii="Times New Roman" w:hAnsi="Times New Roman" w:cs="Times New Roman"/>
          <w:sz w:val="24"/>
        </w:rPr>
        <w:t>October 2017].</w:t>
      </w:r>
    </w:p>
    <w:p w:rsidR="00C26876" w:rsidRDefault="00C26876" w:rsidP="0035612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61682" w:rsidRDefault="00C26876" w:rsidP="0035612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[5] </w:t>
      </w:r>
      <w:r w:rsidR="005731DE">
        <w:rPr>
          <w:rFonts w:ascii="Times New Roman" w:hAnsi="Times New Roman" w:cs="Times New Roman"/>
          <w:sz w:val="24"/>
        </w:rPr>
        <w:t>B. Coxworth. “</w:t>
      </w:r>
      <w:r w:rsidR="005731DE" w:rsidRPr="005731DE">
        <w:rPr>
          <w:rFonts w:ascii="Times New Roman" w:hAnsi="Times New Roman" w:cs="Times New Roman"/>
          <w:sz w:val="24"/>
        </w:rPr>
        <w:t>Casio device lets scuba divers converse underwater</w:t>
      </w:r>
      <w:r w:rsidR="005731DE">
        <w:rPr>
          <w:rFonts w:ascii="Times New Roman" w:hAnsi="Times New Roman" w:cs="Times New Roman"/>
          <w:sz w:val="24"/>
        </w:rPr>
        <w:t>”</w:t>
      </w:r>
      <w:r w:rsidR="00EA7B91">
        <w:rPr>
          <w:rFonts w:ascii="Times New Roman" w:hAnsi="Times New Roman" w:cs="Times New Roman"/>
          <w:sz w:val="24"/>
        </w:rPr>
        <w:t xml:space="preserve">, </w:t>
      </w:r>
      <w:r w:rsidR="00EA7B91">
        <w:rPr>
          <w:rFonts w:ascii="Times New Roman" w:hAnsi="Times New Roman" w:cs="Times New Roman"/>
          <w:i/>
          <w:sz w:val="24"/>
        </w:rPr>
        <w:t>New Atlas</w:t>
      </w:r>
      <w:r w:rsidR="00EA7B91">
        <w:rPr>
          <w:rFonts w:ascii="Times New Roman" w:hAnsi="Times New Roman" w:cs="Times New Roman"/>
          <w:sz w:val="24"/>
        </w:rPr>
        <w:t xml:space="preserve">, 13 </w:t>
      </w:r>
    </w:p>
    <w:p w:rsidR="00861682" w:rsidRDefault="00861682" w:rsidP="0035612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A7B91">
        <w:rPr>
          <w:rFonts w:ascii="Times New Roman" w:hAnsi="Times New Roman" w:cs="Times New Roman"/>
          <w:sz w:val="24"/>
        </w:rPr>
        <w:t xml:space="preserve">November 2012. </w:t>
      </w:r>
      <w:r w:rsidR="003C6505">
        <w:rPr>
          <w:rFonts w:ascii="Times New Roman" w:hAnsi="Times New Roman" w:cs="Times New Roman"/>
          <w:sz w:val="24"/>
        </w:rPr>
        <w:t xml:space="preserve">[Online]. Available: </w:t>
      </w:r>
      <w:r w:rsidR="003C6505" w:rsidRPr="003C6505">
        <w:rPr>
          <w:rFonts w:ascii="Times New Roman" w:hAnsi="Times New Roman" w:cs="Times New Roman"/>
          <w:sz w:val="24"/>
        </w:rPr>
        <w:t>https://newatlas.com/casio-logosease-scuba-</w:t>
      </w:r>
      <w:r>
        <w:rPr>
          <w:rFonts w:ascii="Times New Roman" w:hAnsi="Times New Roman" w:cs="Times New Roman"/>
          <w:sz w:val="24"/>
        </w:rPr>
        <w:t xml:space="preserve">   </w:t>
      </w:r>
    </w:p>
    <w:p w:rsidR="00C26876" w:rsidRDefault="00861682" w:rsidP="0035612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C6505" w:rsidRPr="003C6505">
        <w:rPr>
          <w:rFonts w:ascii="Times New Roman" w:hAnsi="Times New Roman" w:cs="Times New Roman"/>
          <w:sz w:val="24"/>
        </w:rPr>
        <w:t>communications/24998/</w:t>
      </w:r>
      <w:r w:rsidR="003C6505">
        <w:rPr>
          <w:rFonts w:ascii="Times New Roman" w:hAnsi="Times New Roman" w:cs="Times New Roman"/>
          <w:sz w:val="24"/>
        </w:rPr>
        <w:t>. [Accessed: 25</w:t>
      </w:r>
      <w:r w:rsidR="003C6505">
        <w:rPr>
          <w:rFonts w:ascii="Times New Roman" w:hAnsi="Times New Roman" w:cs="Times New Roman"/>
          <w:sz w:val="24"/>
        </w:rPr>
        <w:t xml:space="preserve"> October 2017].</w:t>
      </w:r>
    </w:p>
    <w:p w:rsidR="00DB4BEE" w:rsidRDefault="00DB4BEE" w:rsidP="0035612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E01FF" w:rsidRDefault="00DB4BEE" w:rsidP="0035612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[6] </w:t>
      </w:r>
      <w:r w:rsidR="004C53CB" w:rsidRPr="004C53CB">
        <w:rPr>
          <w:rFonts w:ascii="Times New Roman" w:hAnsi="Times New Roman" w:cs="Times New Roman"/>
          <w:sz w:val="24"/>
        </w:rPr>
        <w:t xml:space="preserve">"Logosease - Product specification", </w:t>
      </w:r>
      <w:r w:rsidR="00261DF8">
        <w:rPr>
          <w:rFonts w:ascii="Times New Roman" w:hAnsi="Times New Roman" w:cs="Times New Roman"/>
          <w:i/>
          <w:sz w:val="24"/>
        </w:rPr>
        <w:t>Yamagata Casio</w:t>
      </w:r>
      <w:r w:rsidR="004C53CB" w:rsidRPr="004C53CB">
        <w:rPr>
          <w:rFonts w:ascii="Times New Roman" w:hAnsi="Times New Roman" w:cs="Times New Roman"/>
          <w:sz w:val="24"/>
        </w:rPr>
        <w:t xml:space="preserve">, 2017. [Online]. Available: </w:t>
      </w:r>
    </w:p>
    <w:p w:rsidR="00DB4BEE" w:rsidRDefault="003E01FF" w:rsidP="0035612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A44C1">
        <w:rPr>
          <w:rFonts w:ascii="Times New Roman" w:hAnsi="Times New Roman" w:cs="Times New Roman"/>
          <w:sz w:val="24"/>
        </w:rPr>
        <w:t xml:space="preserve"> </w:t>
      </w:r>
      <w:r w:rsidR="004C53CB" w:rsidRPr="004C53CB">
        <w:rPr>
          <w:rFonts w:ascii="Times New Roman" w:hAnsi="Times New Roman" w:cs="Times New Roman"/>
          <w:sz w:val="24"/>
        </w:rPr>
        <w:t>http://logosease.yamagata-casio.co</w:t>
      </w:r>
      <w:r w:rsidR="00A309E8">
        <w:rPr>
          <w:rFonts w:ascii="Times New Roman" w:hAnsi="Times New Roman" w:cs="Times New Roman"/>
          <w:sz w:val="24"/>
        </w:rPr>
        <w:t>.jp/en/product/. [Accessed: 25 October</w:t>
      </w:r>
      <w:r w:rsidR="004C53CB" w:rsidRPr="004C53CB">
        <w:rPr>
          <w:rFonts w:ascii="Times New Roman" w:hAnsi="Times New Roman" w:cs="Times New Roman"/>
          <w:sz w:val="24"/>
        </w:rPr>
        <w:t xml:space="preserve"> 2017].</w:t>
      </w:r>
    </w:p>
    <w:p w:rsidR="00CD59DE" w:rsidRDefault="00CD59DE" w:rsidP="0035612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50394" w:rsidRDefault="007A2B08" w:rsidP="00A309E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[7] </w:t>
      </w:r>
      <w:r w:rsidR="00154327">
        <w:rPr>
          <w:rFonts w:ascii="Times New Roman" w:hAnsi="Times New Roman" w:cs="Times New Roman"/>
          <w:sz w:val="24"/>
        </w:rPr>
        <w:t xml:space="preserve">“Underwater Acoustic Modem Micro”, </w:t>
      </w:r>
      <w:r w:rsidR="00154327">
        <w:rPr>
          <w:rFonts w:ascii="Times New Roman" w:hAnsi="Times New Roman" w:cs="Times New Roman"/>
          <w:i/>
          <w:sz w:val="24"/>
        </w:rPr>
        <w:t>Sonardyne</w:t>
      </w:r>
      <w:r w:rsidR="00154327">
        <w:rPr>
          <w:rFonts w:ascii="Times New Roman" w:hAnsi="Times New Roman" w:cs="Times New Roman"/>
          <w:sz w:val="24"/>
        </w:rPr>
        <w:t xml:space="preserve">, 2016. [Online]. Available: </w:t>
      </w:r>
    </w:p>
    <w:p w:rsidR="0031698D" w:rsidRDefault="00A50394" w:rsidP="00A309E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154327" w:rsidRPr="00154327">
        <w:rPr>
          <w:rFonts w:ascii="Times New Roman" w:hAnsi="Times New Roman" w:cs="Times New Roman"/>
          <w:sz w:val="24"/>
        </w:rPr>
        <w:t>https://www.sonardyne.com/product/underwater-acoustic-modems/</w:t>
      </w:r>
      <w:r w:rsidR="00A309E8">
        <w:rPr>
          <w:rFonts w:ascii="Times New Roman" w:hAnsi="Times New Roman" w:cs="Times New Roman"/>
          <w:sz w:val="24"/>
        </w:rPr>
        <w:t xml:space="preserve">. </w:t>
      </w:r>
      <w:r w:rsidR="00A309E8">
        <w:rPr>
          <w:rFonts w:ascii="Times New Roman" w:hAnsi="Times New Roman" w:cs="Times New Roman"/>
          <w:sz w:val="24"/>
        </w:rPr>
        <w:t>[Accessed: 25 October</w:t>
      </w:r>
      <w:r w:rsidR="00A309E8" w:rsidRPr="004C53CB">
        <w:rPr>
          <w:rFonts w:ascii="Times New Roman" w:hAnsi="Times New Roman" w:cs="Times New Roman"/>
          <w:sz w:val="24"/>
        </w:rPr>
        <w:t xml:space="preserve"> </w:t>
      </w:r>
    </w:p>
    <w:p w:rsidR="00A309E8" w:rsidRDefault="0031698D" w:rsidP="00A309E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A309E8" w:rsidRPr="004C53CB">
        <w:rPr>
          <w:rFonts w:ascii="Times New Roman" w:hAnsi="Times New Roman" w:cs="Times New Roman"/>
          <w:sz w:val="24"/>
        </w:rPr>
        <w:t>2017].</w:t>
      </w:r>
    </w:p>
    <w:p w:rsidR="00CD59DE" w:rsidRPr="00154327" w:rsidRDefault="00CD59DE" w:rsidP="00356123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CD59DE" w:rsidRPr="0015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5A82"/>
    <w:multiLevelType w:val="hybridMultilevel"/>
    <w:tmpl w:val="7D98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103A"/>
    <w:multiLevelType w:val="hybridMultilevel"/>
    <w:tmpl w:val="50FC5C46"/>
    <w:lvl w:ilvl="0" w:tplc="672C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04"/>
    <w:rsid w:val="00000217"/>
    <w:rsid w:val="00002D75"/>
    <w:rsid w:val="00005C00"/>
    <w:rsid w:val="00022436"/>
    <w:rsid w:val="000328AD"/>
    <w:rsid w:val="0005091A"/>
    <w:rsid w:val="00056138"/>
    <w:rsid w:val="000570E3"/>
    <w:rsid w:val="000600F2"/>
    <w:rsid w:val="00060B51"/>
    <w:rsid w:val="00063A42"/>
    <w:rsid w:val="00063FC2"/>
    <w:rsid w:val="00073AFD"/>
    <w:rsid w:val="00080A87"/>
    <w:rsid w:val="00081AC8"/>
    <w:rsid w:val="00082041"/>
    <w:rsid w:val="000828DB"/>
    <w:rsid w:val="000A3BED"/>
    <w:rsid w:val="000B7A6E"/>
    <w:rsid w:val="000C10DE"/>
    <w:rsid w:val="000D1531"/>
    <w:rsid w:val="000D4C7D"/>
    <w:rsid w:val="000E1952"/>
    <w:rsid w:val="000E4181"/>
    <w:rsid w:val="000E5F6F"/>
    <w:rsid w:val="00100CC7"/>
    <w:rsid w:val="001073AB"/>
    <w:rsid w:val="001100BB"/>
    <w:rsid w:val="00114D60"/>
    <w:rsid w:val="00122DCC"/>
    <w:rsid w:val="00144683"/>
    <w:rsid w:val="00146484"/>
    <w:rsid w:val="001475D0"/>
    <w:rsid w:val="0014796D"/>
    <w:rsid w:val="0015113B"/>
    <w:rsid w:val="00154327"/>
    <w:rsid w:val="00167052"/>
    <w:rsid w:val="001706F1"/>
    <w:rsid w:val="0018073B"/>
    <w:rsid w:val="001851F2"/>
    <w:rsid w:val="00190301"/>
    <w:rsid w:val="00192DF3"/>
    <w:rsid w:val="00193102"/>
    <w:rsid w:val="001B4560"/>
    <w:rsid w:val="001C083F"/>
    <w:rsid w:val="001C0EB8"/>
    <w:rsid w:val="001C1D87"/>
    <w:rsid w:val="001C60C9"/>
    <w:rsid w:val="001C77ED"/>
    <w:rsid w:val="001D324F"/>
    <w:rsid w:val="001D3C17"/>
    <w:rsid w:val="001D476C"/>
    <w:rsid w:val="001E219B"/>
    <w:rsid w:val="001F2D56"/>
    <w:rsid w:val="00202B24"/>
    <w:rsid w:val="00204D92"/>
    <w:rsid w:val="002064FA"/>
    <w:rsid w:val="00207981"/>
    <w:rsid w:val="002138C6"/>
    <w:rsid w:val="00224C3C"/>
    <w:rsid w:val="00230F52"/>
    <w:rsid w:val="00231AF7"/>
    <w:rsid w:val="00232CEB"/>
    <w:rsid w:val="00232E60"/>
    <w:rsid w:val="00235258"/>
    <w:rsid w:val="002457E1"/>
    <w:rsid w:val="00252973"/>
    <w:rsid w:val="00260180"/>
    <w:rsid w:val="00261DF8"/>
    <w:rsid w:val="00264E0E"/>
    <w:rsid w:val="00267B5A"/>
    <w:rsid w:val="002710D0"/>
    <w:rsid w:val="00281FA4"/>
    <w:rsid w:val="00291339"/>
    <w:rsid w:val="002916DE"/>
    <w:rsid w:val="0029548A"/>
    <w:rsid w:val="002A02E7"/>
    <w:rsid w:val="002A0F1A"/>
    <w:rsid w:val="002A1B68"/>
    <w:rsid w:val="002A3019"/>
    <w:rsid w:val="002A365B"/>
    <w:rsid w:val="002A3C63"/>
    <w:rsid w:val="002A5F1E"/>
    <w:rsid w:val="002A7D51"/>
    <w:rsid w:val="002B252C"/>
    <w:rsid w:val="002C07AD"/>
    <w:rsid w:val="002C1023"/>
    <w:rsid w:val="002C3D28"/>
    <w:rsid w:val="002D25E2"/>
    <w:rsid w:val="002D4039"/>
    <w:rsid w:val="002D524F"/>
    <w:rsid w:val="002E1886"/>
    <w:rsid w:val="002E4A88"/>
    <w:rsid w:val="002E5503"/>
    <w:rsid w:val="002E6487"/>
    <w:rsid w:val="002F14B6"/>
    <w:rsid w:val="002F6B83"/>
    <w:rsid w:val="00302893"/>
    <w:rsid w:val="00302A46"/>
    <w:rsid w:val="00303723"/>
    <w:rsid w:val="003053FA"/>
    <w:rsid w:val="00305A1B"/>
    <w:rsid w:val="0030714D"/>
    <w:rsid w:val="003110A8"/>
    <w:rsid w:val="00316545"/>
    <w:rsid w:val="0031698D"/>
    <w:rsid w:val="00322C02"/>
    <w:rsid w:val="003263D5"/>
    <w:rsid w:val="00327319"/>
    <w:rsid w:val="0034663E"/>
    <w:rsid w:val="00347431"/>
    <w:rsid w:val="003501D5"/>
    <w:rsid w:val="00356123"/>
    <w:rsid w:val="003609B0"/>
    <w:rsid w:val="00360E5A"/>
    <w:rsid w:val="00364F4E"/>
    <w:rsid w:val="00371BBE"/>
    <w:rsid w:val="00376A2C"/>
    <w:rsid w:val="00376B1A"/>
    <w:rsid w:val="00380563"/>
    <w:rsid w:val="0039140A"/>
    <w:rsid w:val="00394DD0"/>
    <w:rsid w:val="003A0D1C"/>
    <w:rsid w:val="003A66F3"/>
    <w:rsid w:val="003B150C"/>
    <w:rsid w:val="003B2904"/>
    <w:rsid w:val="003B3559"/>
    <w:rsid w:val="003B682F"/>
    <w:rsid w:val="003C3097"/>
    <w:rsid w:val="003C6505"/>
    <w:rsid w:val="003D122A"/>
    <w:rsid w:val="003D436A"/>
    <w:rsid w:val="003D741A"/>
    <w:rsid w:val="003D793E"/>
    <w:rsid w:val="003E01FF"/>
    <w:rsid w:val="003E2512"/>
    <w:rsid w:val="00411610"/>
    <w:rsid w:val="00411CCA"/>
    <w:rsid w:val="00413D85"/>
    <w:rsid w:val="00414650"/>
    <w:rsid w:val="004214C2"/>
    <w:rsid w:val="00425D7F"/>
    <w:rsid w:val="004262DD"/>
    <w:rsid w:val="00460F73"/>
    <w:rsid w:val="00463BAF"/>
    <w:rsid w:val="0046434A"/>
    <w:rsid w:val="00482AE7"/>
    <w:rsid w:val="004869D9"/>
    <w:rsid w:val="00490967"/>
    <w:rsid w:val="00493F15"/>
    <w:rsid w:val="0049530E"/>
    <w:rsid w:val="004A44C1"/>
    <w:rsid w:val="004A4C41"/>
    <w:rsid w:val="004B5785"/>
    <w:rsid w:val="004C53CB"/>
    <w:rsid w:val="004E2C86"/>
    <w:rsid w:val="004E3BA4"/>
    <w:rsid w:val="004F71BC"/>
    <w:rsid w:val="0050048D"/>
    <w:rsid w:val="005027F6"/>
    <w:rsid w:val="00507B7A"/>
    <w:rsid w:val="0051036F"/>
    <w:rsid w:val="0052022B"/>
    <w:rsid w:val="00521726"/>
    <w:rsid w:val="00534D6C"/>
    <w:rsid w:val="00535775"/>
    <w:rsid w:val="005376A5"/>
    <w:rsid w:val="00537B68"/>
    <w:rsid w:val="005442FB"/>
    <w:rsid w:val="00545EE7"/>
    <w:rsid w:val="00553ECE"/>
    <w:rsid w:val="0055494E"/>
    <w:rsid w:val="0055604A"/>
    <w:rsid w:val="00560155"/>
    <w:rsid w:val="00560356"/>
    <w:rsid w:val="0057142E"/>
    <w:rsid w:val="005731DE"/>
    <w:rsid w:val="00584BC0"/>
    <w:rsid w:val="00586B8C"/>
    <w:rsid w:val="00586FE7"/>
    <w:rsid w:val="005977D1"/>
    <w:rsid w:val="005A591A"/>
    <w:rsid w:val="005B513C"/>
    <w:rsid w:val="005C246A"/>
    <w:rsid w:val="005C2652"/>
    <w:rsid w:val="005C28D9"/>
    <w:rsid w:val="005D5DD7"/>
    <w:rsid w:val="006061D1"/>
    <w:rsid w:val="006101F0"/>
    <w:rsid w:val="006179A5"/>
    <w:rsid w:val="00621209"/>
    <w:rsid w:val="00624399"/>
    <w:rsid w:val="00624C3A"/>
    <w:rsid w:val="00626AC4"/>
    <w:rsid w:val="006275BD"/>
    <w:rsid w:val="00633D5F"/>
    <w:rsid w:val="00635514"/>
    <w:rsid w:val="00637C59"/>
    <w:rsid w:val="006572CD"/>
    <w:rsid w:val="006573A1"/>
    <w:rsid w:val="00657AA5"/>
    <w:rsid w:val="00661DE6"/>
    <w:rsid w:val="00674E3A"/>
    <w:rsid w:val="006752EF"/>
    <w:rsid w:val="00680BB5"/>
    <w:rsid w:val="00685EB3"/>
    <w:rsid w:val="006A579B"/>
    <w:rsid w:val="006B131B"/>
    <w:rsid w:val="006B2A75"/>
    <w:rsid w:val="006D0A73"/>
    <w:rsid w:val="006E1D8E"/>
    <w:rsid w:val="006E43A5"/>
    <w:rsid w:val="006E58FC"/>
    <w:rsid w:val="006F06E6"/>
    <w:rsid w:val="00701F1D"/>
    <w:rsid w:val="007074C9"/>
    <w:rsid w:val="00717E17"/>
    <w:rsid w:val="00734DAF"/>
    <w:rsid w:val="00737078"/>
    <w:rsid w:val="007436D0"/>
    <w:rsid w:val="00756398"/>
    <w:rsid w:val="00764E25"/>
    <w:rsid w:val="0077104E"/>
    <w:rsid w:val="00771E98"/>
    <w:rsid w:val="00772E90"/>
    <w:rsid w:val="007746B8"/>
    <w:rsid w:val="007867D6"/>
    <w:rsid w:val="007870D8"/>
    <w:rsid w:val="0079570F"/>
    <w:rsid w:val="007974E3"/>
    <w:rsid w:val="007A1C71"/>
    <w:rsid w:val="007A2B08"/>
    <w:rsid w:val="007A309D"/>
    <w:rsid w:val="007A4F46"/>
    <w:rsid w:val="007B1395"/>
    <w:rsid w:val="007B4D85"/>
    <w:rsid w:val="007C5687"/>
    <w:rsid w:val="007C72DA"/>
    <w:rsid w:val="007D09A8"/>
    <w:rsid w:val="007E4437"/>
    <w:rsid w:val="007E5EFA"/>
    <w:rsid w:val="007E7663"/>
    <w:rsid w:val="007F7F69"/>
    <w:rsid w:val="0080214C"/>
    <w:rsid w:val="00806FE0"/>
    <w:rsid w:val="00810A1A"/>
    <w:rsid w:val="00811880"/>
    <w:rsid w:val="008139B3"/>
    <w:rsid w:val="008162A6"/>
    <w:rsid w:val="00827C48"/>
    <w:rsid w:val="00830EC3"/>
    <w:rsid w:val="0083577D"/>
    <w:rsid w:val="00840F2E"/>
    <w:rsid w:val="00842B19"/>
    <w:rsid w:val="00847FD3"/>
    <w:rsid w:val="0085133A"/>
    <w:rsid w:val="00855550"/>
    <w:rsid w:val="00857EFF"/>
    <w:rsid w:val="00861682"/>
    <w:rsid w:val="00861DCD"/>
    <w:rsid w:val="00865F7B"/>
    <w:rsid w:val="00880E66"/>
    <w:rsid w:val="00882E5F"/>
    <w:rsid w:val="00884442"/>
    <w:rsid w:val="008848BE"/>
    <w:rsid w:val="008928FD"/>
    <w:rsid w:val="0089337F"/>
    <w:rsid w:val="00897240"/>
    <w:rsid w:val="00897422"/>
    <w:rsid w:val="008A5535"/>
    <w:rsid w:val="008B5F28"/>
    <w:rsid w:val="008C69C0"/>
    <w:rsid w:val="008D20DE"/>
    <w:rsid w:val="008F512E"/>
    <w:rsid w:val="00906F42"/>
    <w:rsid w:val="0091348C"/>
    <w:rsid w:val="00916AF9"/>
    <w:rsid w:val="00916B69"/>
    <w:rsid w:val="00927DE0"/>
    <w:rsid w:val="009321F6"/>
    <w:rsid w:val="00934CE5"/>
    <w:rsid w:val="00945807"/>
    <w:rsid w:val="00951D96"/>
    <w:rsid w:val="00952070"/>
    <w:rsid w:val="00955752"/>
    <w:rsid w:val="00956F4D"/>
    <w:rsid w:val="00957C25"/>
    <w:rsid w:val="00967363"/>
    <w:rsid w:val="009745D0"/>
    <w:rsid w:val="00983AED"/>
    <w:rsid w:val="009867E9"/>
    <w:rsid w:val="009914AC"/>
    <w:rsid w:val="009952AE"/>
    <w:rsid w:val="00995663"/>
    <w:rsid w:val="009A53BB"/>
    <w:rsid w:val="009B4BE6"/>
    <w:rsid w:val="009B744E"/>
    <w:rsid w:val="009C0E50"/>
    <w:rsid w:val="009C3B30"/>
    <w:rsid w:val="009C5012"/>
    <w:rsid w:val="009C5B60"/>
    <w:rsid w:val="009D02EE"/>
    <w:rsid w:val="009E3A67"/>
    <w:rsid w:val="009E5D05"/>
    <w:rsid w:val="009F0842"/>
    <w:rsid w:val="00A0499F"/>
    <w:rsid w:val="00A06088"/>
    <w:rsid w:val="00A06296"/>
    <w:rsid w:val="00A10D0C"/>
    <w:rsid w:val="00A11470"/>
    <w:rsid w:val="00A14A85"/>
    <w:rsid w:val="00A20368"/>
    <w:rsid w:val="00A22181"/>
    <w:rsid w:val="00A24749"/>
    <w:rsid w:val="00A305DF"/>
    <w:rsid w:val="00A309E8"/>
    <w:rsid w:val="00A33FAF"/>
    <w:rsid w:val="00A47347"/>
    <w:rsid w:val="00A50394"/>
    <w:rsid w:val="00A524CD"/>
    <w:rsid w:val="00A55CF9"/>
    <w:rsid w:val="00A57114"/>
    <w:rsid w:val="00A60813"/>
    <w:rsid w:val="00A64625"/>
    <w:rsid w:val="00A64740"/>
    <w:rsid w:val="00A648BB"/>
    <w:rsid w:val="00A668FB"/>
    <w:rsid w:val="00A711E3"/>
    <w:rsid w:val="00A7212E"/>
    <w:rsid w:val="00A94880"/>
    <w:rsid w:val="00AA0409"/>
    <w:rsid w:val="00AA0EC0"/>
    <w:rsid w:val="00AA2560"/>
    <w:rsid w:val="00AB562B"/>
    <w:rsid w:val="00AC6DDD"/>
    <w:rsid w:val="00AD0617"/>
    <w:rsid w:val="00AE003A"/>
    <w:rsid w:val="00AE0446"/>
    <w:rsid w:val="00AF4443"/>
    <w:rsid w:val="00AF49B8"/>
    <w:rsid w:val="00B12202"/>
    <w:rsid w:val="00B12662"/>
    <w:rsid w:val="00B135C5"/>
    <w:rsid w:val="00B13D6A"/>
    <w:rsid w:val="00B2799E"/>
    <w:rsid w:val="00B33B65"/>
    <w:rsid w:val="00B3701E"/>
    <w:rsid w:val="00B5193D"/>
    <w:rsid w:val="00B66A40"/>
    <w:rsid w:val="00B725D0"/>
    <w:rsid w:val="00B771A6"/>
    <w:rsid w:val="00B772C2"/>
    <w:rsid w:val="00B829E9"/>
    <w:rsid w:val="00B82B5B"/>
    <w:rsid w:val="00B82C11"/>
    <w:rsid w:val="00B927FB"/>
    <w:rsid w:val="00B94EF5"/>
    <w:rsid w:val="00B96932"/>
    <w:rsid w:val="00BA2E65"/>
    <w:rsid w:val="00BA6F3A"/>
    <w:rsid w:val="00BB2E87"/>
    <w:rsid w:val="00BB4147"/>
    <w:rsid w:val="00BC08DD"/>
    <w:rsid w:val="00BD13D4"/>
    <w:rsid w:val="00BE1D46"/>
    <w:rsid w:val="00BE360D"/>
    <w:rsid w:val="00BF4304"/>
    <w:rsid w:val="00C022EC"/>
    <w:rsid w:val="00C03F7F"/>
    <w:rsid w:val="00C07658"/>
    <w:rsid w:val="00C15793"/>
    <w:rsid w:val="00C26876"/>
    <w:rsid w:val="00C27800"/>
    <w:rsid w:val="00C302B4"/>
    <w:rsid w:val="00C308B8"/>
    <w:rsid w:val="00C41D7A"/>
    <w:rsid w:val="00C43680"/>
    <w:rsid w:val="00C43CD0"/>
    <w:rsid w:val="00C44663"/>
    <w:rsid w:val="00C459EC"/>
    <w:rsid w:val="00C46FAE"/>
    <w:rsid w:val="00C50482"/>
    <w:rsid w:val="00C50988"/>
    <w:rsid w:val="00C527DA"/>
    <w:rsid w:val="00C70E05"/>
    <w:rsid w:val="00C76554"/>
    <w:rsid w:val="00C8073C"/>
    <w:rsid w:val="00C80D31"/>
    <w:rsid w:val="00C8404B"/>
    <w:rsid w:val="00C841DA"/>
    <w:rsid w:val="00C87699"/>
    <w:rsid w:val="00C91639"/>
    <w:rsid w:val="00C96E92"/>
    <w:rsid w:val="00CA39AB"/>
    <w:rsid w:val="00CB3A00"/>
    <w:rsid w:val="00CC13F9"/>
    <w:rsid w:val="00CC2DBF"/>
    <w:rsid w:val="00CC3B2D"/>
    <w:rsid w:val="00CC55B3"/>
    <w:rsid w:val="00CD59DE"/>
    <w:rsid w:val="00CE3B18"/>
    <w:rsid w:val="00CF0206"/>
    <w:rsid w:val="00CF14B1"/>
    <w:rsid w:val="00CF22BC"/>
    <w:rsid w:val="00CF7BE1"/>
    <w:rsid w:val="00CF7E87"/>
    <w:rsid w:val="00D11C55"/>
    <w:rsid w:val="00D13164"/>
    <w:rsid w:val="00D219B9"/>
    <w:rsid w:val="00D21CF6"/>
    <w:rsid w:val="00D2711E"/>
    <w:rsid w:val="00D33139"/>
    <w:rsid w:val="00D4425B"/>
    <w:rsid w:val="00D4721D"/>
    <w:rsid w:val="00D61266"/>
    <w:rsid w:val="00D61AB0"/>
    <w:rsid w:val="00D62045"/>
    <w:rsid w:val="00D62093"/>
    <w:rsid w:val="00D6219E"/>
    <w:rsid w:val="00D64330"/>
    <w:rsid w:val="00D66C3D"/>
    <w:rsid w:val="00D8054F"/>
    <w:rsid w:val="00D8246C"/>
    <w:rsid w:val="00D853DD"/>
    <w:rsid w:val="00D85DA1"/>
    <w:rsid w:val="00D96A87"/>
    <w:rsid w:val="00DA172B"/>
    <w:rsid w:val="00DB2001"/>
    <w:rsid w:val="00DB4BEE"/>
    <w:rsid w:val="00DB56C8"/>
    <w:rsid w:val="00DC0A72"/>
    <w:rsid w:val="00DC0BC5"/>
    <w:rsid w:val="00DC49D5"/>
    <w:rsid w:val="00DC4C1A"/>
    <w:rsid w:val="00DF254F"/>
    <w:rsid w:val="00DF5E3A"/>
    <w:rsid w:val="00DF75EE"/>
    <w:rsid w:val="00E04675"/>
    <w:rsid w:val="00E124A1"/>
    <w:rsid w:val="00E15B5E"/>
    <w:rsid w:val="00E23801"/>
    <w:rsid w:val="00E265CF"/>
    <w:rsid w:val="00E4370E"/>
    <w:rsid w:val="00E459E7"/>
    <w:rsid w:val="00E60457"/>
    <w:rsid w:val="00E61F9E"/>
    <w:rsid w:val="00E67828"/>
    <w:rsid w:val="00E705D9"/>
    <w:rsid w:val="00E719E5"/>
    <w:rsid w:val="00E7589C"/>
    <w:rsid w:val="00E87BC8"/>
    <w:rsid w:val="00E914E8"/>
    <w:rsid w:val="00E91580"/>
    <w:rsid w:val="00EA5057"/>
    <w:rsid w:val="00EA7B91"/>
    <w:rsid w:val="00EB166F"/>
    <w:rsid w:val="00EB5262"/>
    <w:rsid w:val="00EC039A"/>
    <w:rsid w:val="00EC4045"/>
    <w:rsid w:val="00ED171B"/>
    <w:rsid w:val="00ED509A"/>
    <w:rsid w:val="00EE0D3E"/>
    <w:rsid w:val="00EE2578"/>
    <w:rsid w:val="00EE34A3"/>
    <w:rsid w:val="00EE647C"/>
    <w:rsid w:val="00EF098D"/>
    <w:rsid w:val="00EF1D5A"/>
    <w:rsid w:val="00EF4758"/>
    <w:rsid w:val="00EF6F6B"/>
    <w:rsid w:val="00F02AD0"/>
    <w:rsid w:val="00F07481"/>
    <w:rsid w:val="00F1011F"/>
    <w:rsid w:val="00F14D14"/>
    <w:rsid w:val="00F235EA"/>
    <w:rsid w:val="00F25F21"/>
    <w:rsid w:val="00F30C69"/>
    <w:rsid w:val="00F3412C"/>
    <w:rsid w:val="00F348EE"/>
    <w:rsid w:val="00F35656"/>
    <w:rsid w:val="00F4011A"/>
    <w:rsid w:val="00F4384B"/>
    <w:rsid w:val="00F46182"/>
    <w:rsid w:val="00F51CC1"/>
    <w:rsid w:val="00F56EC9"/>
    <w:rsid w:val="00F606ED"/>
    <w:rsid w:val="00F60CE1"/>
    <w:rsid w:val="00F70835"/>
    <w:rsid w:val="00F746CF"/>
    <w:rsid w:val="00F82B38"/>
    <w:rsid w:val="00F87712"/>
    <w:rsid w:val="00F9010D"/>
    <w:rsid w:val="00F923A5"/>
    <w:rsid w:val="00FA0A49"/>
    <w:rsid w:val="00FA1BEF"/>
    <w:rsid w:val="00FB0858"/>
    <w:rsid w:val="00FC56F2"/>
    <w:rsid w:val="00FC5EE3"/>
    <w:rsid w:val="00FD0A5E"/>
    <w:rsid w:val="00FE02B4"/>
    <w:rsid w:val="00FE5B42"/>
    <w:rsid w:val="00FF1BB4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7C36"/>
  <w15:chartTrackingRefBased/>
  <w15:docId w15:val="{BD45931C-A545-4D72-BFB4-4C80FD49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1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202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C7D8-B636-454E-B34E-1EC7FB92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Priyansh Bhatnagar</dc:creator>
  <cp:keywords/>
  <dc:description/>
  <cp:lastModifiedBy>Priyansh Bhatnagar</cp:lastModifiedBy>
  <cp:revision>284</cp:revision>
  <dcterms:created xsi:type="dcterms:W3CDTF">2017-10-24T19:39:00Z</dcterms:created>
  <dcterms:modified xsi:type="dcterms:W3CDTF">2017-10-25T19:17:00Z</dcterms:modified>
</cp:coreProperties>
</file>