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226CD" w14:textId="77777777" w:rsidR="006E4884" w:rsidRDefault="006E4884" w:rsidP="00862F23">
      <w:pPr>
        <w:spacing w:line="276" w:lineRule="auto"/>
        <w:jc w:val="center"/>
        <w:rPr>
          <w:rFonts w:ascii="Times New Roman" w:hAnsi="Times New Roman" w:cs="Times New Roman"/>
          <w:b/>
          <w:sz w:val="24"/>
          <w:szCs w:val="24"/>
          <w:lang w:val="en-US"/>
        </w:rPr>
      </w:pPr>
      <w:r w:rsidRPr="00862F23">
        <w:rPr>
          <w:rFonts w:ascii="Times New Roman" w:hAnsi="Times New Roman" w:cs="Times New Roman"/>
          <w:b/>
          <w:sz w:val="24"/>
          <w:szCs w:val="24"/>
          <w:lang w:val="en-US"/>
        </w:rPr>
        <w:t>Control system</w:t>
      </w:r>
      <w:r w:rsidR="007A0B9B" w:rsidRPr="00862F23">
        <w:rPr>
          <w:rFonts w:ascii="Times New Roman" w:hAnsi="Times New Roman" w:cs="Times New Roman"/>
          <w:b/>
          <w:sz w:val="24"/>
          <w:szCs w:val="24"/>
          <w:lang w:val="en-US"/>
        </w:rPr>
        <w:t xml:space="preserve">s for multirotor </w:t>
      </w:r>
      <w:r w:rsidR="00871B4D" w:rsidRPr="00862F23">
        <w:rPr>
          <w:rFonts w:ascii="Times New Roman" w:hAnsi="Times New Roman" w:cs="Times New Roman"/>
          <w:b/>
          <w:sz w:val="24"/>
          <w:szCs w:val="24"/>
          <w:lang w:val="en-US"/>
        </w:rPr>
        <w:t>a</w:t>
      </w:r>
      <w:r w:rsidR="007A0B9B" w:rsidRPr="00862F23">
        <w:rPr>
          <w:rFonts w:ascii="Times New Roman" w:hAnsi="Times New Roman" w:cs="Times New Roman"/>
          <w:b/>
          <w:sz w:val="24"/>
          <w:szCs w:val="24"/>
          <w:lang w:val="en-US"/>
        </w:rPr>
        <w:t>ircraft</w:t>
      </w:r>
    </w:p>
    <w:p w14:paraId="645782DA" w14:textId="77777777" w:rsidR="00862F23" w:rsidRPr="00862F23" w:rsidRDefault="00862F23" w:rsidP="00862F23">
      <w:pPr>
        <w:spacing w:line="276" w:lineRule="auto"/>
        <w:jc w:val="center"/>
        <w:rPr>
          <w:rFonts w:ascii="Times New Roman" w:hAnsi="Times New Roman" w:cs="Times New Roman"/>
          <w:b/>
          <w:sz w:val="24"/>
          <w:szCs w:val="24"/>
          <w:lang w:val="en-US"/>
        </w:rPr>
      </w:pPr>
    </w:p>
    <w:p w14:paraId="0C43D31E" w14:textId="77777777" w:rsidR="006E56F4" w:rsidRPr="00862F23" w:rsidRDefault="009740B6" w:rsidP="00862F23">
      <w:pPr>
        <w:spacing w:line="276" w:lineRule="auto"/>
        <w:jc w:val="both"/>
        <w:rPr>
          <w:rFonts w:ascii="Times New Roman" w:hAnsi="Times New Roman" w:cs="Times New Roman"/>
          <w:b/>
          <w:sz w:val="24"/>
          <w:szCs w:val="24"/>
          <w:lang w:val="en-US"/>
        </w:rPr>
      </w:pPr>
      <w:r w:rsidRPr="00862F23">
        <w:rPr>
          <w:rFonts w:ascii="Times New Roman" w:hAnsi="Times New Roman" w:cs="Times New Roman"/>
          <w:b/>
          <w:sz w:val="24"/>
          <w:szCs w:val="24"/>
          <w:lang w:val="en-US"/>
        </w:rPr>
        <w:t>Introduction</w:t>
      </w:r>
    </w:p>
    <w:p w14:paraId="2106EB49" w14:textId="77777777" w:rsidR="00862F23" w:rsidRDefault="00F6644B"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 xml:space="preserve">To control a system, sensors are needed as well as actuators and a control software. This paper reviews the mathematical </w:t>
      </w:r>
      <w:r w:rsidR="004254E0" w:rsidRPr="00862F23">
        <w:rPr>
          <w:rFonts w:ascii="Times New Roman" w:hAnsi="Times New Roman" w:cs="Times New Roman"/>
          <w:sz w:val="24"/>
          <w:szCs w:val="24"/>
          <w:lang w:val="en-US"/>
        </w:rPr>
        <w:t>theory</w:t>
      </w:r>
      <w:r w:rsidRPr="00862F23">
        <w:rPr>
          <w:rFonts w:ascii="Times New Roman" w:hAnsi="Times New Roman" w:cs="Times New Roman"/>
          <w:sz w:val="24"/>
          <w:szCs w:val="24"/>
          <w:lang w:val="en-US"/>
        </w:rPr>
        <w:t xml:space="preserve"> behind the software to control a multirotor aircraft</w:t>
      </w:r>
      <w:r w:rsidR="004760CC" w:rsidRPr="00862F23">
        <w:rPr>
          <w:rFonts w:ascii="Times New Roman" w:hAnsi="Times New Roman" w:cs="Times New Roman"/>
          <w:sz w:val="24"/>
          <w:szCs w:val="24"/>
          <w:lang w:val="en-US"/>
        </w:rPr>
        <w:t>. The public</w:t>
      </w:r>
      <w:r w:rsidRPr="00862F23">
        <w:rPr>
          <w:rFonts w:ascii="Times New Roman" w:hAnsi="Times New Roman" w:cs="Times New Roman"/>
          <w:sz w:val="24"/>
          <w:szCs w:val="24"/>
          <w:lang w:val="en-US"/>
        </w:rPr>
        <w:t xml:space="preserve"> demand of UAV</w:t>
      </w:r>
      <w:r w:rsidR="004760CC" w:rsidRPr="00862F23">
        <w:rPr>
          <w:rFonts w:ascii="Times New Roman" w:hAnsi="Times New Roman" w:cs="Times New Roman"/>
          <w:sz w:val="24"/>
          <w:szCs w:val="24"/>
          <w:lang w:val="en-US"/>
        </w:rPr>
        <w:t>s</w:t>
      </w:r>
      <w:r w:rsidRPr="00862F23">
        <w:rPr>
          <w:rFonts w:ascii="Times New Roman" w:hAnsi="Times New Roman" w:cs="Times New Roman"/>
          <w:sz w:val="24"/>
          <w:szCs w:val="24"/>
          <w:lang w:val="en-US"/>
        </w:rPr>
        <w:t xml:space="preserve"> </w:t>
      </w:r>
      <w:r w:rsidR="004760CC" w:rsidRPr="00862F23">
        <w:rPr>
          <w:rFonts w:ascii="Times New Roman" w:hAnsi="Times New Roman" w:cs="Times New Roman"/>
          <w:sz w:val="24"/>
          <w:szCs w:val="24"/>
          <w:lang w:val="en-US"/>
        </w:rPr>
        <w:t xml:space="preserve">is increasing, and the aircrafts </w:t>
      </w:r>
      <w:r w:rsidRPr="00862F23">
        <w:rPr>
          <w:rFonts w:ascii="Times New Roman" w:hAnsi="Times New Roman" w:cs="Times New Roman"/>
          <w:sz w:val="24"/>
          <w:szCs w:val="24"/>
          <w:lang w:val="en-US"/>
        </w:rPr>
        <w:t>are becoming</w:t>
      </w:r>
      <w:bookmarkStart w:id="0" w:name="_GoBack"/>
      <w:bookmarkEnd w:id="0"/>
      <w:r w:rsidRPr="00862F23">
        <w:rPr>
          <w:rFonts w:ascii="Times New Roman" w:hAnsi="Times New Roman" w:cs="Times New Roman"/>
          <w:sz w:val="24"/>
          <w:szCs w:val="24"/>
          <w:lang w:val="en-US"/>
        </w:rPr>
        <w:t xml:space="preserve"> more specialize</w:t>
      </w:r>
      <w:r w:rsidR="004760CC" w:rsidRPr="00862F23">
        <w:rPr>
          <w:rFonts w:ascii="Times New Roman" w:hAnsi="Times New Roman" w:cs="Times New Roman"/>
          <w:sz w:val="24"/>
          <w:szCs w:val="24"/>
          <w:lang w:val="en-US"/>
        </w:rPr>
        <w:t xml:space="preserve"> on specific tasks as photography, transportation or entertainment. Each task requires specialized mechanical and electrical design however the same control system structure can be found in almost all the UAVs commercially available no matter their task. This paper focuses on this specific algorithm, the PID controller.</w:t>
      </w:r>
      <w:r w:rsidR="00D96D85" w:rsidRPr="00862F23">
        <w:rPr>
          <w:rFonts w:ascii="Times New Roman" w:hAnsi="Times New Roman" w:cs="Times New Roman"/>
          <w:sz w:val="24"/>
          <w:szCs w:val="24"/>
          <w:lang w:val="en-US"/>
        </w:rPr>
        <w:t xml:space="preserve"> [1]</w:t>
      </w:r>
    </w:p>
    <w:p w14:paraId="217D0AA4" w14:textId="77777777" w:rsidR="00AB09E3" w:rsidRPr="00862F23" w:rsidRDefault="00AB09E3" w:rsidP="00862F23">
      <w:pPr>
        <w:spacing w:line="276" w:lineRule="auto"/>
        <w:jc w:val="both"/>
        <w:rPr>
          <w:rFonts w:ascii="Times New Roman" w:hAnsi="Times New Roman" w:cs="Times New Roman"/>
          <w:sz w:val="24"/>
          <w:szCs w:val="24"/>
          <w:lang w:val="en-US"/>
        </w:rPr>
      </w:pPr>
    </w:p>
    <w:p w14:paraId="550DF51E" w14:textId="77777777" w:rsidR="009740B6" w:rsidRPr="00862F23" w:rsidRDefault="009740B6" w:rsidP="00862F23">
      <w:pPr>
        <w:spacing w:line="276" w:lineRule="auto"/>
        <w:jc w:val="both"/>
        <w:rPr>
          <w:rFonts w:ascii="Times New Roman" w:hAnsi="Times New Roman" w:cs="Times New Roman"/>
          <w:b/>
          <w:sz w:val="24"/>
          <w:szCs w:val="24"/>
          <w:lang w:val="en-US"/>
        </w:rPr>
      </w:pPr>
      <w:r w:rsidRPr="00862F23">
        <w:rPr>
          <w:rFonts w:ascii="Times New Roman" w:hAnsi="Times New Roman" w:cs="Times New Roman"/>
          <w:b/>
          <w:sz w:val="24"/>
          <w:szCs w:val="24"/>
          <w:lang w:val="en-US"/>
        </w:rPr>
        <w:t>Commercial application</w:t>
      </w:r>
    </w:p>
    <w:p w14:paraId="13815AF0" w14:textId="77777777" w:rsidR="009740B6" w:rsidRPr="00862F23" w:rsidRDefault="00BE012F"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 xml:space="preserve">There are countless commercial applications for multirotor aircraft, this paper focuses on three examples </w:t>
      </w:r>
      <w:r w:rsidR="004254E0" w:rsidRPr="00862F23">
        <w:rPr>
          <w:rFonts w:ascii="Times New Roman" w:hAnsi="Times New Roman" w:cs="Times New Roman"/>
          <w:sz w:val="24"/>
          <w:szCs w:val="24"/>
          <w:lang w:val="en-US"/>
        </w:rPr>
        <w:t>and</w:t>
      </w:r>
      <w:r w:rsidRPr="00862F23">
        <w:rPr>
          <w:rFonts w:ascii="Times New Roman" w:hAnsi="Times New Roman" w:cs="Times New Roman"/>
          <w:sz w:val="24"/>
          <w:szCs w:val="24"/>
          <w:lang w:val="en-US"/>
        </w:rPr>
        <w:t xml:space="preserve"> the characteristics and requirements for their respective control systems. </w:t>
      </w:r>
    </w:p>
    <w:p w14:paraId="648A7743" w14:textId="77777777" w:rsidR="00BE012F" w:rsidRPr="00862F23" w:rsidRDefault="00BE012F" w:rsidP="00862F23">
      <w:pPr>
        <w:spacing w:line="276" w:lineRule="auto"/>
        <w:ind w:firstLine="708"/>
        <w:jc w:val="both"/>
        <w:rPr>
          <w:rFonts w:ascii="Times New Roman" w:hAnsi="Times New Roman" w:cs="Times New Roman"/>
          <w:b/>
          <w:sz w:val="24"/>
          <w:szCs w:val="24"/>
          <w:lang w:val="en-US"/>
        </w:rPr>
      </w:pPr>
      <w:r w:rsidRPr="00862F23">
        <w:rPr>
          <w:rFonts w:ascii="Times New Roman" w:hAnsi="Times New Roman" w:cs="Times New Roman"/>
          <w:b/>
          <w:sz w:val="24"/>
          <w:szCs w:val="24"/>
          <w:lang w:val="en-US"/>
        </w:rPr>
        <w:t>Amazon Prime Air [</w:t>
      </w:r>
      <w:r w:rsidR="00D96D85" w:rsidRPr="00862F23">
        <w:rPr>
          <w:rFonts w:ascii="Times New Roman" w:hAnsi="Times New Roman" w:cs="Times New Roman"/>
          <w:b/>
          <w:sz w:val="24"/>
          <w:szCs w:val="24"/>
          <w:lang w:val="en-US"/>
        </w:rPr>
        <w:t>2</w:t>
      </w:r>
      <w:r w:rsidRPr="00862F23">
        <w:rPr>
          <w:rFonts w:ascii="Times New Roman" w:hAnsi="Times New Roman" w:cs="Times New Roman"/>
          <w:b/>
          <w:sz w:val="24"/>
          <w:szCs w:val="24"/>
          <w:lang w:val="en-US"/>
        </w:rPr>
        <w:t>]</w:t>
      </w:r>
    </w:p>
    <w:p w14:paraId="2F0E2985" w14:textId="77777777" w:rsidR="00BE012F" w:rsidRPr="00862F23" w:rsidRDefault="00BE012F" w:rsidP="00862F23">
      <w:pPr>
        <w:spacing w:line="276" w:lineRule="auto"/>
        <w:ind w:firstLine="708"/>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 xml:space="preserve">Amazon has a patent on autonomous </w:t>
      </w:r>
      <w:r w:rsidR="00AB09E3" w:rsidRPr="00862F23">
        <w:rPr>
          <w:rFonts w:ascii="Times New Roman" w:hAnsi="Times New Roman" w:cs="Times New Roman"/>
          <w:sz w:val="24"/>
          <w:szCs w:val="24"/>
          <w:lang w:val="en-US"/>
        </w:rPr>
        <w:t xml:space="preserve">mass </w:t>
      </w:r>
      <w:r w:rsidRPr="00862F23">
        <w:rPr>
          <w:rFonts w:ascii="Times New Roman" w:hAnsi="Times New Roman" w:cs="Times New Roman"/>
          <w:sz w:val="24"/>
          <w:szCs w:val="24"/>
          <w:lang w:val="en-US"/>
        </w:rPr>
        <w:t>air delivery. [</w:t>
      </w:r>
      <w:r w:rsidR="00D96D85" w:rsidRPr="00862F23">
        <w:rPr>
          <w:rFonts w:ascii="Times New Roman" w:hAnsi="Times New Roman" w:cs="Times New Roman"/>
          <w:sz w:val="24"/>
          <w:szCs w:val="24"/>
          <w:lang w:val="en-US"/>
        </w:rPr>
        <w:t>3</w:t>
      </w:r>
      <w:r w:rsidRPr="00862F23">
        <w:rPr>
          <w:rFonts w:ascii="Times New Roman" w:hAnsi="Times New Roman" w:cs="Times New Roman"/>
          <w:sz w:val="24"/>
          <w:szCs w:val="24"/>
          <w:lang w:val="en-US"/>
        </w:rPr>
        <w:t xml:space="preserve">] The key factor on this business is the reliability, the company </w:t>
      </w:r>
      <w:r w:rsidR="004254E0" w:rsidRPr="00862F23">
        <w:rPr>
          <w:rFonts w:ascii="Times New Roman" w:hAnsi="Times New Roman" w:cs="Times New Roman"/>
          <w:sz w:val="24"/>
          <w:szCs w:val="24"/>
          <w:lang w:val="en-US"/>
        </w:rPr>
        <w:t>need</w:t>
      </w:r>
      <w:r w:rsidR="00AB09E3">
        <w:rPr>
          <w:rFonts w:ascii="Times New Roman" w:hAnsi="Times New Roman" w:cs="Times New Roman"/>
          <w:sz w:val="24"/>
          <w:szCs w:val="24"/>
          <w:lang w:val="en-US"/>
        </w:rPr>
        <w:t>s</w:t>
      </w:r>
      <w:r w:rsidR="004254E0" w:rsidRPr="00862F23">
        <w:rPr>
          <w:rFonts w:ascii="Times New Roman" w:hAnsi="Times New Roman" w:cs="Times New Roman"/>
          <w:sz w:val="24"/>
          <w:szCs w:val="24"/>
          <w:lang w:val="en-US"/>
        </w:rPr>
        <w:t xml:space="preserve"> </w:t>
      </w:r>
      <w:r w:rsidR="00AB09E3">
        <w:rPr>
          <w:rFonts w:ascii="Times New Roman" w:hAnsi="Times New Roman" w:cs="Times New Roman"/>
          <w:sz w:val="24"/>
          <w:szCs w:val="24"/>
          <w:lang w:val="en-US"/>
        </w:rPr>
        <w:t>a</w:t>
      </w:r>
      <w:r w:rsidR="004254E0" w:rsidRPr="00862F23">
        <w:rPr>
          <w:rFonts w:ascii="Times New Roman" w:hAnsi="Times New Roman" w:cs="Times New Roman"/>
          <w:sz w:val="24"/>
          <w:szCs w:val="24"/>
          <w:lang w:val="en-US"/>
        </w:rPr>
        <w:t xml:space="preserve"> robust </w:t>
      </w:r>
      <w:r w:rsidR="00AB09E3" w:rsidRPr="00862F23">
        <w:rPr>
          <w:rFonts w:ascii="Times New Roman" w:hAnsi="Times New Roman" w:cs="Times New Roman"/>
          <w:sz w:val="24"/>
          <w:szCs w:val="24"/>
          <w:lang w:val="en-US"/>
        </w:rPr>
        <w:t>system</w:t>
      </w:r>
      <w:r w:rsidR="00AB09E3">
        <w:rPr>
          <w:rFonts w:ascii="Times New Roman" w:hAnsi="Times New Roman" w:cs="Times New Roman"/>
          <w:sz w:val="24"/>
          <w:szCs w:val="24"/>
          <w:lang w:val="en-US"/>
        </w:rPr>
        <w:t xml:space="preserve"> more than a fast or high-performance system</w:t>
      </w:r>
      <w:r w:rsidR="004254E0" w:rsidRPr="00862F23">
        <w:rPr>
          <w:rFonts w:ascii="Times New Roman" w:hAnsi="Times New Roman" w:cs="Times New Roman"/>
          <w:sz w:val="24"/>
          <w:szCs w:val="24"/>
          <w:lang w:val="en-US"/>
        </w:rPr>
        <w:t>.</w:t>
      </w:r>
    </w:p>
    <w:p w14:paraId="4D5BA789" w14:textId="77777777" w:rsidR="00B30A78" w:rsidRPr="00862F23" w:rsidRDefault="00B30A78" w:rsidP="00862F23">
      <w:pPr>
        <w:spacing w:line="276" w:lineRule="auto"/>
        <w:ind w:firstLine="708"/>
        <w:jc w:val="both"/>
        <w:rPr>
          <w:rFonts w:ascii="Times New Roman" w:hAnsi="Times New Roman" w:cs="Times New Roman"/>
          <w:b/>
          <w:sz w:val="24"/>
          <w:szCs w:val="24"/>
          <w:lang w:val="en-US"/>
        </w:rPr>
      </w:pPr>
      <w:r w:rsidRPr="00862F23">
        <w:rPr>
          <w:rFonts w:ascii="Times New Roman" w:hAnsi="Times New Roman" w:cs="Times New Roman"/>
          <w:b/>
          <w:sz w:val="24"/>
          <w:szCs w:val="24"/>
          <w:lang w:val="en-US"/>
        </w:rPr>
        <w:t>Verity Studios [</w:t>
      </w:r>
      <w:r w:rsidR="00D96D85" w:rsidRPr="00862F23">
        <w:rPr>
          <w:rFonts w:ascii="Times New Roman" w:hAnsi="Times New Roman" w:cs="Times New Roman"/>
          <w:b/>
          <w:sz w:val="24"/>
          <w:szCs w:val="24"/>
          <w:lang w:val="en-US"/>
        </w:rPr>
        <w:t>4</w:t>
      </w:r>
      <w:r w:rsidRPr="00862F23">
        <w:rPr>
          <w:rFonts w:ascii="Times New Roman" w:hAnsi="Times New Roman" w:cs="Times New Roman"/>
          <w:b/>
          <w:sz w:val="24"/>
          <w:szCs w:val="24"/>
          <w:lang w:val="en-US"/>
        </w:rPr>
        <w:t>]</w:t>
      </w:r>
    </w:p>
    <w:p w14:paraId="503712E7" w14:textId="77777777" w:rsidR="00B30A78" w:rsidRPr="00862F23" w:rsidRDefault="00B30A78" w:rsidP="00862F23">
      <w:pPr>
        <w:spacing w:line="276" w:lineRule="auto"/>
        <w:ind w:firstLine="708"/>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Verity is a start-up born from researchers on ETH Zurich. This company creates live shows using a swarm of quadrotors with choreographed acrobatics and formations. The control system on these aircrafts is completely performance oriented.</w:t>
      </w:r>
    </w:p>
    <w:p w14:paraId="6BDD037A" w14:textId="77777777" w:rsidR="00B30A78" w:rsidRPr="00862F23" w:rsidRDefault="00D96D85" w:rsidP="00862F23">
      <w:pPr>
        <w:spacing w:line="276" w:lineRule="auto"/>
        <w:ind w:firstLine="708"/>
        <w:jc w:val="both"/>
        <w:rPr>
          <w:rFonts w:ascii="Times New Roman" w:hAnsi="Times New Roman" w:cs="Times New Roman"/>
          <w:b/>
          <w:sz w:val="24"/>
          <w:szCs w:val="24"/>
          <w:lang w:val="en-US"/>
        </w:rPr>
      </w:pPr>
      <w:r w:rsidRPr="00862F23">
        <w:rPr>
          <w:rFonts w:ascii="Times New Roman" w:hAnsi="Times New Roman" w:cs="Times New Roman"/>
          <w:b/>
          <w:sz w:val="24"/>
          <w:szCs w:val="24"/>
          <w:lang w:val="en-US"/>
        </w:rPr>
        <w:t>DJI Phantom 4 [5]</w:t>
      </w:r>
    </w:p>
    <w:p w14:paraId="18DB5E2D" w14:textId="77777777" w:rsidR="004254E0" w:rsidRPr="00AB09E3" w:rsidRDefault="00D96D85" w:rsidP="00AB09E3">
      <w:pPr>
        <w:spacing w:line="276" w:lineRule="auto"/>
        <w:ind w:firstLine="708"/>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 xml:space="preserve">DJI is one of the most successful drone company with the Phantom 4 as their </w:t>
      </w:r>
      <w:r w:rsidR="004254E0" w:rsidRPr="00862F23">
        <w:rPr>
          <w:rFonts w:ascii="Times New Roman" w:hAnsi="Times New Roman" w:cs="Times New Roman"/>
          <w:sz w:val="24"/>
          <w:szCs w:val="24"/>
          <w:lang w:val="en-US"/>
        </w:rPr>
        <w:t xml:space="preserve">current </w:t>
      </w:r>
      <w:r w:rsidRPr="00862F23">
        <w:rPr>
          <w:rFonts w:ascii="Times New Roman" w:hAnsi="Times New Roman" w:cs="Times New Roman"/>
          <w:sz w:val="24"/>
          <w:szCs w:val="24"/>
          <w:lang w:val="en-US"/>
        </w:rPr>
        <w:t>most sold quadrotor. These aircrafts focus on outdoor photography and sports tracking which translate on a balanced control system, robust to be capable of sustaining gusts of wind and fast to follow sports like mountain bike.</w:t>
      </w:r>
    </w:p>
    <w:p w14:paraId="32B8ABC1" w14:textId="77777777" w:rsidR="00AB09E3" w:rsidRPr="00862F23" w:rsidRDefault="00AB09E3" w:rsidP="00862F23">
      <w:pPr>
        <w:spacing w:line="276" w:lineRule="auto"/>
        <w:jc w:val="both"/>
        <w:rPr>
          <w:rFonts w:ascii="Times New Roman" w:hAnsi="Times New Roman" w:cs="Times New Roman"/>
          <w:b/>
          <w:sz w:val="24"/>
          <w:szCs w:val="24"/>
          <w:lang w:val="en-US"/>
        </w:rPr>
      </w:pPr>
    </w:p>
    <w:p w14:paraId="71A1E8EC" w14:textId="77777777" w:rsidR="009740B6" w:rsidRPr="00862F23" w:rsidRDefault="009740B6" w:rsidP="00862F23">
      <w:pPr>
        <w:spacing w:line="276" w:lineRule="auto"/>
        <w:jc w:val="both"/>
        <w:rPr>
          <w:rFonts w:ascii="Times New Roman" w:hAnsi="Times New Roman" w:cs="Times New Roman"/>
          <w:b/>
          <w:sz w:val="24"/>
          <w:szCs w:val="24"/>
          <w:lang w:val="en-US"/>
        </w:rPr>
      </w:pPr>
      <w:r w:rsidRPr="00862F23">
        <w:rPr>
          <w:rFonts w:ascii="Times New Roman" w:hAnsi="Times New Roman" w:cs="Times New Roman"/>
          <w:b/>
          <w:sz w:val="24"/>
          <w:szCs w:val="24"/>
          <w:lang w:val="en-US"/>
        </w:rPr>
        <w:t>Underlaying technology</w:t>
      </w:r>
    </w:p>
    <w:p w14:paraId="6B718F75" w14:textId="77777777" w:rsidR="009740B6" w:rsidRDefault="008A2F58"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There are two parts to the control system of a multirotor Aircraft, building a mathematical model of your aircraft and building a controller. The mathematical model is a set of equations that determine the response of the system to given inputs and disturbances. The model relies heavily on the geometry of the craft and therefore is unique to it. However, the same set of equations</w:t>
      </w:r>
      <w:r w:rsidR="007854DC" w:rsidRPr="00862F23">
        <w:rPr>
          <w:rFonts w:ascii="Times New Roman" w:hAnsi="Times New Roman" w:cs="Times New Roman"/>
          <w:sz w:val="24"/>
          <w:szCs w:val="24"/>
          <w:lang w:val="en-US"/>
        </w:rPr>
        <w:t>, namely Euler-Newton equation,</w:t>
      </w:r>
      <w:r w:rsidRPr="00862F23">
        <w:rPr>
          <w:rFonts w:ascii="Times New Roman" w:hAnsi="Times New Roman" w:cs="Times New Roman"/>
          <w:sz w:val="24"/>
          <w:szCs w:val="24"/>
          <w:lang w:val="en-US"/>
        </w:rPr>
        <w:t xml:space="preserve"> apply to them no matter the number of rotors or their distribution, so a general </w:t>
      </w:r>
      <w:r w:rsidR="007854DC" w:rsidRPr="00862F23">
        <w:rPr>
          <w:rFonts w:ascii="Times New Roman" w:hAnsi="Times New Roman" w:cs="Times New Roman"/>
          <w:sz w:val="24"/>
          <w:szCs w:val="24"/>
          <w:lang w:val="en-US"/>
        </w:rPr>
        <w:t xml:space="preserve">model can be derived with parameters </w:t>
      </w:r>
      <w:r w:rsidR="007854DC" w:rsidRPr="00862F23">
        <w:rPr>
          <w:rFonts w:ascii="Times New Roman" w:hAnsi="Times New Roman" w:cs="Times New Roman"/>
          <w:sz w:val="24"/>
          <w:szCs w:val="24"/>
          <w:lang w:val="en-US"/>
        </w:rPr>
        <w:lastRenderedPageBreak/>
        <w:t>specific to each aircraft. [</w:t>
      </w:r>
      <w:r w:rsidR="00D96D85" w:rsidRPr="00862F23">
        <w:rPr>
          <w:rFonts w:ascii="Times New Roman" w:hAnsi="Times New Roman" w:cs="Times New Roman"/>
          <w:sz w:val="24"/>
          <w:szCs w:val="24"/>
          <w:lang w:val="en-US"/>
        </w:rPr>
        <w:t>6</w:t>
      </w:r>
      <w:r w:rsidR="007854DC" w:rsidRPr="00862F23">
        <w:rPr>
          <w:rFonts w:ascii="Times New Roman" w:hAnsi="Times New Roman" w:cs="Times New Roman"/>
          <w:sz w:val="24"/>
          <w:szCs w:val="24"/>
          <w:lang w:val="en-US"/>
        </w:rPr>
        <w:t xml:space="preserve">] The second part is the controller; the system is given a reference input such a position or orientation and the controller </w:t>
      </w:r>
      <w:r w:rsidR="004254E0" w:rsidRPr="00862F23">
        <w:rPr>
          <w:rFonts w:ascii="Times New Roman" w:hAnsi="Times New Roman" w:cs="Times New Roman"/>
          <w:sz w:val="24"/>
          <w:szCs w:val="24"/>
          <w:lang w:val="en-US"/>
        </w:rPr>
        <w:t>acts on</w:t>
      </w:r>
      <w:r w:rsidR="007854DC" w:rsidRPr="00862F23">
        <w:rPr>
          <w:rFonts w:ascii="Times New Roman" w:hAnsi="Times New Roman" w:cs="Times New Roman"/>
          <w:sz w:val="24"/>
          <w:szCs w:val="24"/>
          <w:lang w:val="en-US"/>
        </w:rPr>
        <w:t xml:space="preserve"> </w:t>
      </w:r>
      <w:r w:rsidR="004254E0" w:rsidRPr="00862F23">
        <w:rPr>
          <w:rFonts w:ascii="Times New Roman" w:hAnsi="Times New Roman" w:cs="Times New Roman"/>
          <w:sz w:val="24"/>
          <w:szCs w:val="24"/>
          <w:lang w:val="en-US"/>
        </w:rPr>
        <w:t>its</w:t>
      </w:r>
      <w:r w:rsidR="007854DC" w:rsidRPr="00862F23">
        <w:rPr>
          <w:rFonts w:ascii="Times New Roman" w:hAnsi="Times New Roman" w:cs="Times New Roman"/>
          <w:sz w:val="24"/>
          <w:szCs w:val="24"/>
          <w:lang w:val="en-US"/>
        </w:rPr>
        <w:t xml:space="preserve"> </w:t>
      </w:r>
      <w:r w:rsidR="004254E0" w:rsidRPr="00862F23">
        <w:rPr>
          <w:rFonts w:ascii="Times New Roman" w:hAnsi="Times New Roman" w:cs="Times New Roman"/>
          <w:sz w:val="24"/>
          <w:szCs w:val="24"/>
          <w:lang w:val="en-US"/>
        </w:rPr>
        <w:t>coordinates</w:t>
      </w:r>
      <w:r w:rsidR="007854DC" w:rsidRPr="00862F23">
        <w:rPr>
          <w:rFonts w:ascii="Times New Roman" w:hAnsi="Times New Roman" w:cs="Times New Roman"/>
          <w:sz w:val="24"/>
          <w:szCs w:val="24"/>
          <w:lang w:val="en-US"/>
        </w:rPr>
        <w:t xml:space="preserve"> to </w:t>
      </w:r>
      <w:r w:rsidR="004254E0" w:rsidRPr="00862F23">
        <w:rPr>
          <w:rFonts w:ascii="Times New Roman" w:hAnsi="Times New Roman" w:cs="Times New Roman"/>
          <w:sz w:val="24"/>
          <w:szCs w:val="24"/>
          <w:lang w:val="en-US"/>
        </w:rPr>
        <w:t xml:space="preserve">match </w:t>
      </w:r>
      <w:r w:rsidR="007854DC" w:rsidRPr="00862F23">
        <w:rPr>
          <w:rFonts w:ascii="Times New Roman" w:hAnsi="Times New Roman" w:cs="Times New Roman"/>
          <w:sz w:val="24"/>
          <w:szCs w:val="24"/>
          <w:lang w:val="en-US"/>
        </w:rPr>
        <w:t>the reference values. The controller receives an error signal which is the difference between the references and the variables, with</w:t>
      </w:r>
      <w:r w:rsidR="00527BDE" w:rsidRPr="00862F23">
        <w:rPr>
          <w:rFonts w:ascii="Times New Roman" w:hAnsi="Times New Roman" w:cs="Times New Roman"/>
          <w:sz w:val="24"/>
          <w:szCs w:val="24"/>
          <w:lang w:val="en-US"/>
        </w:rPr>
        <w:t xml:space="preserve"> this information it delivers an input signal to the system which affect the variables and the error is </w:t>
      </w:r>
      <w:r w:rsidR="009460A1" w:rsidRPr="00862F23">
        <w:rPr>
          <w:rFonts w:ascii="Times New Roman" w:hAnsi="Times New Roman" w:cs="Times New Roman"/>
          <w:sz w:val="24"/>
          <w:szCs w:val="24"/>
          <w:lang w:val="en-US"/>
        </w:rPr>
        <w:t xml:space="preserve">recalculated. </w:t>
      </w:r>
      <w:proofErr w:type="gramStart"/>
      <w:r w:rsidR="009460A1" w:rsidRPr="00862F23">
        <w:rPr>
          <w:rFonts w:ascii="Times New Roman" w:hAnsi="Times New Roman" w:cs="Times New Roman"/>
          <w:sz w:val="24"/>
          <w:szCs w:val="24"/>
          <w:lang w:val="en-US"/>
        </w:rPr>
        <w:t>Specifically</w:t>
      </w:r>
      <w:proofErr w:type="gramEnd"/>
      <w:r w:rsidR="00527BDE" w:rsidRPr="00862F23">
        <w:rPr>
          <w:rFonts w:ascii="Times New Roman" w:hAnsi="Times New Roman" w:cs="Times New Roman"/>
          <w:sz w:val="24"/>
          <w:szCs w:val="24"/>
          <w:lang w:val="en-US"/>
        </w:rPr>
        <w:t xml:space="preserve"> for a multirotor aircraft, a position is sent, the controller delivers a signal to the motors to move the craft which is calculated from the distance to the target. The proportional, integrative and derivative controller or PID calculates the </w:t>
      </w:r>
      <w:r w:rsidR="00AB09E3">
        <w:rPr>
          <w:rFonts w:ascii="Times New Roman" w:hAnsi="Times New Roman" w:cs="Times New Roman"/>
          <w:sz w:val="24"/>
          <w:szCs w:val="24"/>
          <w:lang w:val="en-US"/>
        </w:rPr>
        <w:t>thrust</w:t>
      </w:r>
      <w:r w:rsidR="00527BDE" w:rsidRPr="00862F23">
        <w:rPr>
          <w:rFonts w:ascii="Times New Roman" w:hAnsi="Times New Roman" w:cs="Times New Roman"/>
          <w:sz w:val="24"/>
          <w:szCs w:val="24"/>
          <w:lang w:val="en-US"/>
        </w:rPr>
        <w:t xml:space="preserve"> signal with three coefficients multiplied to the error, its integral and its derivative over time. [</w:t>
      </w:r>
      <w:r w:rsidR="00D96D85" w:rsidRPr="00862F23">
        <w:rPr>
          <w:rFonts w:ascii="Times New Roman" w:hAnsi="Times New Roman" w:cs="Times New Roman"/>
          <w:sz w:val="24"/>
          <w:szCs w:val="24"/>
          <w:lang w:val="en-US"/>
        </w:rPr>
        <w:t>7</w:t>
      </w:r>
      <w:r w:rsidR="00527BDE" w:rsidRPr="00862F23">
        <w:rPr>
          <w:rFonts w:ascii="Times New Roman" w:hAnsi="Times New Roman" w:cs="Times New Roman"/>
          <w:sz w:val="24"/>
          <w:szCs w:val="24"/>
          <w:lang w:val="en-US"/>
        </w:rPr>
        <w:t xml:space="preserve">] </w:t>
      </w:r>
      <w:r w:rsidR="0058290A" w:rsidRPr="00862F23">
        <w:rPr>
          <w:rFonts w:ascii="Times New Roman" w:hAnsi="Times New Roman" w:cs="Times New Roman"/>
          <w:sz w:val="24"/>
          <w:szCs w:val="24"/>
          <w:lang w:val="en-US"/>
        </w:rPr>
        <w:t>These coefficients</w:t>
      </w:r>
      <w:r w:rsidR="00527BDE" w:rsidRPr="00862F23">
        <w:rPr>
          <w:rFonts w:ascii="Times New Roman" w:hAnsi="Times New Roman" w:cs="Times New Roman"/>
          <w:sz w:val="24"/>
          <w:szCs w:val="24"/>
          <w:lang w:val="en-US"/>
        </w:rPr>
        <w:t xml:space="preserve"> are unique to the system and to the response that the system requires.</w:t>
      </w:r>
    </w:p>
    <w:p w14:paraId="7E9960BB" w14:textId="77777777" w:rsidR="00AB09E3" w:rsidRPr="00862F23" w:rsidRDefault="00AB09E3" w:rsidP="00862F23">
      <w:pPr>
        <w:spacing w:line="276" w:lineRule="auto"/>
        <w:jc w:val="both"/>
        <w:rPr>
          <w:rFonts w:ascii="Times New Roman" w:hAnsi="Times New Roman" w:cs="Times New Roman"/>
          <w:sz w:val="24"/>
          <w:szCs w:val="24"/>
          <w:lang w:val="en-US"/>
        </w:rPr>
      </w:pPr>
    </w:p>
    <w:p w14:paraId="5D20CF0E" w14:textId="77777777" w:rsidR="009740B6" w:rsidRPr="00862F23" w:rsidRDefault="009740B6" w:rsidP="00862F23">
      <w:pPr>
        <w:spacing w:line="276" w:lineRule="auto"/>
        <w:jc w:val="both"/>
        <w:rPr>
          <w:rFonts w:ascii="Times New Roman" w:hAnsi="Times New Roman" w:cs="Times New Roman"/>
          <w:b/>
          <w:sz w:val="24"/>
          <w:szCs w:val="24"/>
          <w:lang w:val="en-US"/>
        </w:rPr>
      </w:pPr>
      <w:r w:rsidRPr="00862F23">
        <w:rPr>
          <w:rFonts w:ascii="Times New Roman" w:hAnsi="Times New Roman" w:cs="Times New Roman"/>
          <w:b/>
          <w:sz w:val="24"/>
          <w:szCs w:val="24"/>
          <w:lang w:val="en-US"/>
        </w:rPr>
        <w:t xml:space="preserve">Implementation </w:t>
      </w:r>
    </w:p>
    <w:p w14:paraId="4EB4464B" w14:textId="77777777" w:rsidR="009740B6" w:rsidRDefault="0058290A"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The implementation of the control software starts with creating the mathematical model as described before. However, the model is never completely accurate and external factors which are not included on the model can affect the system</w:t>
      </w:r>
      <w:r w:rsidR="00FC19E0" w:rsidRPr="00862F23">
        <w:rPr>
          <w:rFonts w:ascii="Times New Roman" w:hAnsi="Times New Roman" w:cs="Times New Roman"/>
          <w:sz w:val="24"/>
          <w:szCs w:val="24"/>
          <w:lang w:val="en-US"/>
        </w:rPr>
        <w:t>. These differences are accounted as disturbances. The tuning of the three parameters on the PID is a compromise between fast and robust control. [</w:t>
      </w:r>
      <w:r w:rsidR="00D96D85" w:rsidRPr="00862F23">
        <w:rPr>
          <w:rFonts w:ascii="Times New Roman" w:hAnsi="Times New Roman" w:cs="Times New Roman"/>
          <w:sz w:val="24"/>
          <w:szCs w:val="24"/>
          <w:lang w:val="en-US"/>
        </w:rPr>
        <w:t>8</w:t>
      </w:r>
      <w:r w:rsidR="00FC19E0" w:rsidRPr="00862F23">
        <w:rPr>
          <w:rFonts w:ascii="Times New Roman" w:hAnsi="Times New Roman" w:cs="Times New Roman"/>
          <w:sz w:val="24"/>
          <w:szCs w:val="24"/>
          <w:lang w:val="en-US"/>
        </w:rPr>
        <w:t>]</w:t>
      </w:r>
    </w:p>
    <w:p w14:paraId="74F98EE6" w14:textId="77777777" w:rsidR="00862F23" w:rsidRDefault="00862F23" w:rsidP="00862F23">
      <w:pPr>
        <w:spacing w:line="276" w:lineRule="auto"/>
        <w:jc w:val="both"/>
        <w:rPr>
          <w:rFonts w:ascii="Times New Roman" w:hAnsi="Times New Roman" w:cs="Times New Roman"/>
          <w:sz w:val="24"/>
          <w:szCs w:val="24"/>
          <w:lang w:val="en-US"/>
        </w:rPr>
      </w:pPr>
    </w:p>
    <w:p w14:paraId="24EBFDB9" w14:textId="77777777" w:rsidR="00AB09E3" w:rsidRPr="00862F23" w:rsidRDefault="00AB09E3" w:rsidP="00862F23">
      <w:pPr>
        <w:spacing w:line="276" w:lineRule="auto"/>
        <w:jc w:val="both"/>
        <w:rPr>
          <w:rFonts w:ascii="Times New Roman" w:hAnsi="Times New Roman" w:cs="Times New Roman"/>
          <w:sz w:val="24"/>
          <w:szCs w:val="24"/>
          <w:lang w:val="en-US"/>
        </w:rPr>
      </w:pPr>
    </w:p>
    <w:p w14:paraId="0C7178E7" w14:textId="77777777" w:rsidR="00D96D85" w:rsidRPr="00862F23" w:rsidRDefault="00D96D85" w:rsidP="00862F23">
      <w:pPr>
        <w:spacing w:line="276" w:lineRule="auto"/>
        <w:jc w:val="both"/>
        <w:rPr>
          <w:rFonts w:ascii="Times New Roman" w:hAnsi="Times New Roman" w:cs="Times New Roman"/>
          <w:b/>
          <w:sz w:val="24"/>
          <w:szCs w:val="24"/>
          <w:lang w:val="en-US"/>
        </w:rPr>
      </w:pPr>
      <w:r w:rsidRPr="00862F23">
        <w:rPr>
          <w:rFonts w:ascii="Times New Roman" w:hAnsi="Times New Roman" w:cs="Times New Roman"/>
          <w:b/>
          <w:sz w:val="24"/>
          <w:szCs w:val="24"/>
          <w:lang w:val="en-US"/>
        </w:rPr>
        <w:t>References</w:t>
      </w:r>
    </w:p>
    <w:p w14:paraId="7837EF76" w14:textId="77777777" w:rsidR="00D96D85" w:rsidRPr="00862F23" w:rsidRDefault="002E3666"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[1] M</w:t>
      </w:r>
      <w:r w:rsidR="00E31E36" w:rsidRPr="00862F23">
        <w:rPr>
          <w:rFonts w:ascii="Times New Roman" w:hAnsi="Times New Roman" w:cs="Times New Roman"/>
          <w:sz w:val="24"/>
          <w:szCs w:val="24"/>
          <w:lang w:val="en-US"/>
        </w:rPr>
        <w:t>.</w:t>
      </w:r>
      <w:r w:rsidRPr="00862F23">
        <w:rPr>
          <w:rFonts w:ascii="Times New Roman" w:hAnsi="Times New Roman" w:cs="Times New Roman"/>
          <w:sz w:val="24"/>
          <w:szCs w:val="24"/>
          <w:lang w:val="en-US"/>
        </w:rPr>
        <w:t xml:space="preserve"> I. Valls, ‘Control systems for multirotor </w:t>
      </w:r>
      <w:r w:rsidR="00871B4D" w:rsidRPr="00862F23">
        <w:rPr>
          <w:rFonts w:ascii="Times New Roman" w:hAnsi="Times New Roman" w:cs="Times New Roman"/>
          <w:sz w:val="24"/>
          <w:szCs w:val="24"/>
          <w:lang w:val="en-US"/>
        </w:rPr>
        <w:t>a</w:t>
      </w:r>
      <w:r w:rsidRPr="00862F23">
        <w:rPr>
          <w:rFonts w:ascii="Times New Roman" w:hAnsi="Times New Roman" w:cs="Times New Roman"/>
          <w:sz w:val="24"/>
          <w:szCs w:val="24"/>
          <w:lang w:val="en-US"/>
        </w:rPr>
        <w:t xml:space="preserve">ircraft’, video </w:t>
      </w:r>
      <w:r w:rsidR="00871B4D" w:rsidRPr="00862F23">
        <w:rPr>
          <w:rFonts w:ascii="Times New Roman" w:hAnsi="Times New Roman" w:cs="Times New Roman"/>
          <w:sz w:val="24"/>
          <w:szCs w:val="24"/>
          <w:lang w:val="en-US"/>
        </w:rPr>
        <w:t>c</w:t>
      </w:r>
      <w:r w:rsidRPr="00862F23">
        <w:rPr>
          <w:rFonts w:ascii="Times New Roman" w:hAnsi="Times New Roman" w:cs="Times New Roman"/>
          <w:sz w:val="24"/>
          <w:szCs w:val="24"/>
          <w:lang w:val="en-US"/>
        </w:rPr>
        <w:t>onference, 2017.</w:t>
      </w:r>
    </w:p>
    <w:p w14:paraId="14EA6EE4" w14:textId="77777777" w:rsidR="002E3666" w:rsidRPr="00862F23" w:rsidRDefault="002E3666"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 xml:space="preserve">[2] “Amazon </w:t>
      </w:r>
      <w:r w:rsidR="00871B4D" w:rsidRPr="00862F23">
        <w:rPr>
          <w:rFonts w:ascii="Times New Roman" w:hAnsi="Times New Roman" w:cs="Times New Roman"/>
          <w:sz w:val="24"/>
          <w:szCs w:val="24"/>
          <w:lang w:val="en-US"/>
        </w:rPr>
        <w:t>p</w:t>
      </w:r>
      <w:r w:rsidRPr="00862F23">
        <w:rPr>
          <w:rFonts w:ascii="Times New Roman" w:hAnsi="Times New Roman" w:cs="Times New Roman"/>
          <w:sz w:val="24"/>
          <w:szCs w:val="24"/>
          <w:lang w:val="en-US"/>
        </w:rPr>
        <w:t xml:space="preserve">rime </w:t>
      </w:r>
      <w:r w:rsidR="00871B4D" w:rsidRPr="00862F23">
        <w:rPr>
          <w:rFonts w:ascii="Times New Roman" w:hAnsi="Times New Roman" w:cs="Times New Roman"/>
          <w:sz w:val="24"/>
          <w:szCs w:val="24"/>
          <w:lang w:val="en-US"/>
        </w:rPr>
        <w:t>a</w:t>
      </w:r>
      <w:r w:rsidRPr="00862F23">
        <w:rPr>
          <w:rFonts w:ascii="Times New Roman" w:hAnsi="Times New Roman" w:cs="Times New Roman"/>
          <w:sz w:val="24"/>
          <w:szCs w:val="24"/>
          <w:lang w:val="en-US"/>
        </w:rPr>
        <w:t>ir”, amazon.com. Available: https://www.amazon.com/Amazon-Prime-Air/b?node=8037720011. [Accessed Oct. 23, 2017].</w:t>
      </w:r>
    </w:p>
    <w:p w14:paraId="00ACDF66" w14:textId="77777777" w:rsidR="00E31E36" w:rsidRPr="00862F23" w:rsidRDefault="00E31E36"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[3]</w:t>
      </w:r>
      <w:r w:rsidR="00F629D8" w:rsidRPr="00862F23">
        <w:rPr>
          <w:rFonts w:ascii="Times New Roman" w:hAnsi="Times New Roman" w:cs="Times New Roman"/>
          <w:sz w:val="24"/>
          <w:szCs w:val="24"/>
          <w:lang w:val="en-US"/>
        </w:rPr>
        <w:t xml:space="preserve"> Kimchi, Gur, et al., “</w:t>
      </w:r>
      <w:r w:rsidR="00871B4D" w:rsidRPr="00862F23">
        <w:rPr>
          <w:rFonts w:ascii="Times New Roman" w:hAnsi="Times New Roman" w:cs="Times New Roman"/>
          <w:sz w:val="24"/>
          <w:szCs w:val="24"/>
          <w:lang w:val="en-US"/>
        </w:rPr>
        <w:t>Unmanned aerial vehicle delivery system,” U.</w:t>
      </w:r>
      <w:r w:rsidR="00F629D8" w:rsidRPr="00862F23">
        <w:rPr>
          <w:rFonts w:ascii="Times New Roman" w:hAnsi="Times New Roman" w:cs="Times New Roman"/>
          <w:sz w:val="24"/>
          <w:szCs w:val="24"/>
          <w:lang w:val="en-US"/>
        </w:rPr>
        <w:t>S. Patent 20150120094, Apr.</w:t>
      </w:r>
      <w:r w:rsidR="008D5A00" w:rsidRPr="00862F23">
        <w:rPr>
          <w:rFonts w:ascii="Times New Roman" w:hAnsi="Times New Roman" w:cs="Times New Roman"/>
          <w:sz w:val="24"/>
          <w:szCs w:val="24"/>
          <w:lang w:val="en-US"/>
        </w:rPr>
        <w:t xml:space="preserve"> 30</w:t>
      </w:r>
      <w:r w:rsidR="00F629D8" w:rsidRPr="00862F23">
        <w:rPr>
          <w:rFonts w:ascii="Times New Roman" w:hAnsi="Times New Roman" w:cs="Times New Roman"/>
          <w:sz w:val="24"/>
          <w:szCs w:val="24"/>
          <w:lang w:val="en-US"/>
        </w:rPr>
        <w:t>, 2015.</w:t>
      </w:r>
    </w:p>
    <w:p w14:paraId="0302F2DF" w14:textId="77777777" w:rsidR="002E3666" w:rsidRPr="00862F23" w:rsidRDefault="002E3666"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w:t>
      </w:r>
      <w:r w:rsidR="00E31E36" w:rsidRPr="00862F23">
        <w:rPr>
          <w:rFonts w:ascii="Times New Roman" w:hAnsi="Times New Roman" w:cs="Times New Roman"/>
          <w:sz w:val="24"/>
          <w:szCs w:val="24"/>
          <w:lang w:val="en-US"/>
        </w:rPr>
        <w:t>4</w:t>
      </w:r>
      <w:r w:rsidRPr="00862F23">
        <w:rPr>
          <w:rFonts w:ascii="Times New Roman" w:hAnsi="Times New Roman" w:cs="Times New Roman"/>
          <w:sz w:val="24"/>
          <w:szCs w:val="24"/>
          <w:lang w:val="en-US"/>
        </w:rPr>
        <w:t>] “</w:t>
      </w:r>
      <w:r w:rsidR="00E31E36" w:rsidRPr="00862F23">
        <w:rPr>
          <w:rFonts w:ascii="Times New Roman" w:hAnsi="Times New Roman" w:cs="Times New Roman"/>
          <w:sz w:val="24"/>
          <w:szCs w:val="24"/>
          <w:lang w:val="en-US"/>
        </w:rPr>
        <w:t xml:space="preserve">Verity </w:t>
      </w:r>
      <w:r w:rsidR="00871B4D" w:rsidRPr="00862F23">
        <w:rPr>
          <w:rFonts w:ascii="Times New Roman" w:hAnsi="Times New Roman" w:cs="Times New Roman"/>
          <w:sz w:val="24"/>
          <w:szCs w:val="24"/>
          <w:lang w:val="en-US"/>
        </w:rPr>
        <w:t>s</w:t>
      </w:r>
      <w:r w:rsidR="00E31E36" w:rsidRPr="00862F23">
        <w:rPr>
          <w:rFonts w:ascii="Times New Roman" w:hAnsi="Times New Roman" w:cs="Times New Roman"/>
          <w:sz w:val="24"/>
          <w:szCs w:val="24"/>
          <w:lang w:val="en-US"/>
        </w:rPr>
        <w:t>tudios</w:t>
      </w:r>
      <w:r w:rsidRPr="00862F23">
        <w:rPr>
          <w:rFonts w:ascii="Times New Roman" w:hAnsi="Times New Roman" w:cs="Times New Roman"/>
          <w:sz w:val="24"/>
          <w:szCs w:val="24"/>
          <w:lang w:val="en-US"/>
        </w:rPr>
        <w:t xml:space="preserve">”, </w:t>
      </w:r>
      <w:r w:rsidR="00E31E36" w:rsidRPr="00862F23">
        <w:rPr>
          <w:rFonts w:ascii="Times New Roman" w:hAnsi="Times New Roman" w:cs="Times New Roman"/>
          <w:sz w:val="24"/>
          <w:szCs w:val="24"/>
          <w:lang w:val="en-US"/>
        </w:rPr>
        <w:t>veritystudios.com</w:t>
      </w:r>
      <w:r w:rsidRPr="00862F23">
        <w:rPr>
          <w:rFonts w:ascii="Times New Roman" w:hAnsi="Times New Roman" w:cs="Times New Roman"/>
          <w:sz w:val="24"/>
          <w:szCs w:val="24"/>
          <w:lang w:val="en-US"/>
        </w:rPr>
        <w:t xml:space="preserve">. Available: </w:t>
      </w:r>
      <w:r w:rsidR="00E31E36" w:rsidRPr="00862F23">
        <w:rPr>
          <w:rFonts w:ascii="Times New Roman" w:hAnsi="Times New Roman" w:cs="Times New Roman"/>
          <w:sz w:val="24"/>
          <w:szCs w:val="24"/>
          <w:lang w:val="en-US"/>
        </w:rPr>
        <w:t>https://veritystudios.com</w:t>
      </w:r>
      <w:r w:rsidRPr="00862F23">
        <w:rPr>
          <w:rFonts w:ascii="Times New Roman" w:hAnsi="Times New Roman" w:cs="Times New Roman"/>
          <w:sz w:val="24"/>
          <w:szCs w:val="24"/>
          <w:lang w:val="en-US"/>
        </w:rPr>
        <w:t>. [Accessed Oct. 23, 2017].</w:t>
      </w:r>
    </w:p>
    <w:p w14:paraId="232C0BF0" w14:textId="77777777" w:rsidR="00E31E36" w:rsidRPr="00862F23" w:rsidRDefault="00E31E36"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 xml:space="preserve">[5] “DJI </w:t>
      </w:r>
      <w:r w:rsidR="00871B4D" w:rsidRPr="00862F23">
        <w:rPr>
          <w:rFonts w:ascii="Times New Roman" w:hAnsi="Times New Roman" w:cs="Times New Roman"/>
          <w:sz w:val="24"/>
          <w:szCs w:val="24"/>
          <w:lang w:val="en-US"/>
        </w:rPr>
        <w:t>p</w:t>
      </w:r>
      <w:r w:rsidRPr="00862F23">
        <w:rPr>
          <w:rFonts w:ascii="Times New Roman" w:hAnsi="Times New Roman" w:cs="Times New Roman"/>
          <w:sz w:val="24"/>
          <w:szCs w:val="24"/>
          <w:lang w:val="en-US"/>
        </w:rPr>
        <w:t>hantom 4”, www.dji.com. Available: https://www.dji.com/phantom-4. [Accessed Oct. 23, 2017].</w:t>
      </w:r>
    </w:p>
    <w:p w14:paraId="6BD2BAA1" w14:textId="77777777" w:rsidR="00E31E36" w:rsidRPr="00862F23" w:rsidRDefault="00E31E36"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[6] Q. Quan, “</w:t>
      </w:r>
      <w:r w:rsidR="00F629D8" w:rsidRPr="00862F23">
        <w:rPr>
          <w:rFonts w:ascii="Times New Roman" w:hAnsi="Times New Roman" w:cs="Times New Roman"/>
          <w:sz w:val="24"/>
          <w:szCs w:val="24"/>
          <w:lang w:val="en-US"/>
        </w:rPr>
        <w:t xml:space="preserve">Thrust and </w:t>
      </w:r>
      <w:r w:rsidR="00871B4D" w:rsidRPr="00862F23">
        <w:rPr>
          <w:rFonts w:ascii="Times New Roman" w:hAnsi="Times New Roman" w:cs="Times New Roman"/>
          <w:sz w:val="24"/>
          <w:szCs w:val="24"/>
          <w:lang w:val="en-US"/>
        </w:rPr>
        <w:t>m</w:t>
      </w:r>
      <w:r w:rsidR="00F629D8" w:rsidRPr="00862F23">
        <w:rPr>
          <w:rFonts w:ascii="Times New Roman" w:hAnsi="Times New Roman" w:cs="Times New Roman"/>
          <w:sz w:val="24"/>
          <w:szCs w:val="24"/>
          <w:lang w:val="en-US"/>
        </w:rPr>
        <w:t xml:space="preserve">oments </w:t>
      </w:r>
      <w:r w:rsidR="00871B4D" w:rsidRPr="00862F23">
        <w:rPr>
          <w:rFonts w:ascii="Times New Roman" w:hAnsi="Times New Roman" w:cs="Times New Roman"/>
          <w:sz w:val="24"/>
          <w:szCs w:val="24"/>
          <w:lang w:val="en-US"/>
        </w:rPr>
        <w:t>m</w:t>
      </w:r>
      <w:r w:rsidR="00F629D8" w:rsidRPr="00862F23">
        <w:rPr>
          <w:rFonts w:ascii="Times New Roman" w:hAnsi="Times New Roman" w:cs="Times New Roman"/>
          <w:sz w:val="24"/>
          <w:szCs w:val="24"/>
          <w:lang w:val="en-US"/>
        </w:rPr>
        <w:t xml:space="preserve">odel on </w:t>
      </w:r>
      <w:proofErr w:type="spellStart"/>
      <w:r w:rsidR="00F629D8" w:rsidRPr="00862F23">
        <w:rPr>
          <w:rFonts w:ascii="Times New Roman" w:hAnsi="Times New Roman" w:cs="Times New Roman"/>
          <w:sz w:val="24"/>
          <w:szCs w:val="24"/>
          <w:lang w:val="en-US"/>
        </w:rPr>
        <w:t>multicopters</w:t>
      </w:r>
      <w:proofErr w:type="spellEnd"/>
      <w:r w:rsidRPr="00862F23">
        <w:rPr>
          <w:rFonts w:ascii="Times New Roman" w:hAnsi="Times New Roman" w:cs="Times New Roman"/>
          <w:sz w:val="24"/>
          <w:szCs w:val="24"/>
          <w:lang w:val="en-US"/>
        </w:rPr>
        <w:t xml:space="preserve">,” in </w:t>
      </w:r>
      <w:r w:rsidRPr="00862F23">
        <w:rPr>
          <w:rFonts w:ascii="Times New Roman" w:hAnsi="Times New Roman" w:cs="Times New Roman"/>
          <w:i/>
          <w:sz w:val="24"/>
          <w:szCs w:val="24"/>
          <w:lang w:val="en-US"/>
        </w:rPr>
        <w:t xml:space="preserve">Introduction to </w:t>
      </w:r>
      <w:proofErr w:type="spellStart"/>
      <w:r w:rsidR="00871B4D" w:rsidRPr="00862F23">
        <w:rPr>
          <w:rFonts w:ascii="Times New Roman" w:hAnsi="Times New Roman" w:cs="Times New Roman"/>
          <w:i/>
          <w:sz w:val="24"/>
          <w:szCs w:val="24"/>
          <w:lang w:val="en-US"/>
        </w:rPr>
        <w:t>m</w:t>
      </w:r>
      <w:r w:rsidRPr="00862F23">
        <w:rPr>
          <w:rFonts w:ascii="Times New Roman" w:hAnsi="Times New Roman" w:cs="Times New Roman"/>
          <w:i/>
          <w:sz w:val="24"/>
          <w:szCs w:val="24"/>
          <w:lang w:val="en-US"/>
        </w:rPr>
        <w:t>ulticopter</w:t>
      </w:r>
      <w:proofErr w:type="spellEnd"/>
      <w:r w:rsidRPr="00862F23">
        <w:rPr>
          <w:rFonts w:ascii="Times New Roman" w:hAnsi="Times New Roman" w:cs="Times New Roman"/>
          <w:i/>
          <w:sz w:val="24"/>
          <w:szCs w:val="24"/>
          <w:lang w:val="en-US"/>
        </w:rPr>
        <w:t xml:space="preserve"> </w:t>
      </w:r>
      <w:r w:rsidR="00871B4D" w:rsidRPr="00862F23">
        <w:rPr>
          <w:rFonts w:ascii="Times New Roman" w:hAnsi="Times New Roman" w:cs="Times New Roman"/>
          <w:i/>
          <w:sz w:val="24"/>
          <w:szCs w:val="24"/>
          <w:lang w:val="en-US"/>
        </w:rPr>
        <w:t>d</w:t>
      </w:r>
      <w:r w:rsidRPr="00862F23">
        <w:rPr>
          <w:rFonts w:ascii="Times New Roman" w:hAnsi="Times New Roman" w:cs="Times New Roman"/>
          <w:i/>
          <w:sz w:val="24"/>
          <w:szCs w:val="24"/>
          <w:lang w:val="en-US"/>
        </w:rPr>
        <w:t xml:space="preserve">esign and </w:t>
      </w:r>
      <w:r w:rsidR="00871B4D" w:rsidRPr="00862F23">
        <w:rPr>
          <w:rFonts w:ascii="Times New Roman" w:hAnsi="Times New Roman" w:cs="Times New Roman"/>
          <w:i/>
          <w:sz w:val="24"/>
          <w:szCs w:val="24"/>
          <w:lang w:val="en-US"/>
        </w:rPr>
        <w:t>c</w:t>
      </w:r>
      <w:r w:rsidRPr="00862F23">
        <w:rPr>
          <w:rFonts w:ascii="Times New Roman" w:hAnsi="Times New Roman" w:cs="Times New Roman"/>
          <w:i/>
          <w:sz w:val="24"/>
          <w:szCs w:val="24"/>
          <w:lang w:val="en-US"/>
        </w:rPr>
        <w:t>ontrol</w:t>
      </w:r>
      <w:r w:rsidRPr="00862F23">
        <w:rPr>
          <w:rFonts w:ascii="Times New Roman" w:hAnsi="Times New Roman" w:cs="Times New Roman"/>
          <w:sz w:val="24"/>
          <w:szCs w:val="24"/>
          <w:lang w:val="en-US"/>
        </w:rPr>
        <w:t xml:space="preserve">, </w:t>
      </w:r>
      <w:r w:rsidR="00F629D8" w:rsidRPr="00862F23">
        <w:rPr>
          <w:rFonts w:ascii="Times New Roman" w:hAnsi="Times New Roman" w:cs="Times New Roman"/>
          <w:color w:val="333333"/>
          <w:spacing w:val="4"/>
          <w:sz w:val="24"/>
          <w:szCs w:val="24"/>
          <w:shd w:val="clear" w:color="auto" w:fill="FCFCFC"/>
          <w:lang w:val="en-US"/>
        </w:rPr>
        <w:t>Springer, Singapore, 2017,</w:t>
      </w:r>
      <w:r w:rsidR="00F629D8" w:rsidRPr="00862F23">
        <w:rPr>
          <w:rFonts w:ascii="Times New Roman" w:hAnsi="Times New Roman" w:cs="Times New Roman"/>
          <w:sz w:val="24"/>
          <w:szCs w:val="24"/>
          <w:lang w:val="en-US"/>
        </w:rPr>
        <w:t xml:space="preserve"> pp</w:t>
      </w:r>
      <w:r w:rsidRPr="00862F23">
        <w:rPr>
          <w:rFonts w:ascii="Times New Roman" w:hAnsi="Times New Roman" w:cs="Times New Roman"/>
          <w:sz w:val="24"/>
          <w:szCs w:val="24"/>
          <w:lang w:val="en-US"/>
        </w:rPr>
        <w:t>-</w:t>
      </w:r>
      <w:r w:rsidR="00F629D8" w:rsidRPr="00862F23">
        <w:rPr>
          <w:rFonts w:ascii="Times New Roman" w:hAnsi="Times New Roman" w:cs="Times New Roman"/>
          <w:sz w:val="24"/>
          <w:szCs w:val="24"/>
          <w:lang w:val="en-US"/>
        </w:rPr>
        <w:t>128</w:t>
      </w:r>
      <w:r w:rsidRPr="00862F23">
        <w:rPr>
          <w:rFonts w:ascii="Times New Roman" w:hAnsi="Times New Roman" w:cs="Times New Roman"/>
          <w:sz w:val="24"/>
          <w:szCs w:val="24"/>
          <w:lang w:val="en-US"/>
        </w:rPr>
        <w:t>.</w:t>
      </w:r>
    </w:p>
    <w:p w14:paraId="0E4EAC23" w14:textId="77777777" w:rsidR="00F629D8" w:rsidRPr="00862F23" w:rsidRDefault="00F629D8"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[7]</w:t>
      </w:r>
      <w:r w:rsidR="000F4A33" w:rsidRPr="00862F23">
        <w:rPr>
          <w:rFonts w:ascii="Times New Roman" w:hAnsi="Times New Roman" w:cs="Times New Roman"/>
          <w:sz w:val="24"/>
          <w:szCs w:val="24"/>
          <w:lang w:val="en-US"/>
        </w:rPr>
        <w:t xml:space="preserve"> </w:t>
      </w:r>
      <w:r w:rsidR="00871B4D" w:rsidRPr="00862F23">
        <w:rPr>
          <w:rFonts w:ascii="Times New Roman" w:hAnsi="Times New Roman" w:cs="Times New Roman"/>
          <w:sz w:val="24"/>
          <w:szCs w:val="24"/>
          <w:lang w:val="en-US"/>
        </w:rPr>
        <w:t>N. M. Zimmerman</w:t>
      </w:r>
      <w:r w:rsidR="000F4A33" w:rsidRPr="00862F23">
        <w:rPr>
          <w:rFonts w:ascii="Times New Roman" w:hAnsi="Times New Roman" w:cs="Times New Roman"/>
          <w:sz w:val="24"/>
          <w:szCs w:val="24"/>
          <w:lang w:val="en-US"/>
        </w:rPr>
        <w:t>, “</w:t>
      </w:r>
      <w:r w:rsidR="00871B4D" w:rsidRPr="00862F23">
        <w:rPr>
          <w:rFonts w:ascii="Times New Roman" w:hAnsi="Times New Roman" w:cs="Times New Roman"/>
          <w:sz w:val="24"/>
          <w:szCs w:val="24"/>
          <w:lang w:val="en-US"/>
        </w:rPr>
        <w:t>Flight control and hardware design of multirotor systems</w:t>
      </w:r>
      <w:r w:rsidR="000F4A33" w:rsidRPr="00862F23">
        <w:rPr>
          <w:rFonts w:ascii="Times New Roman" w:hAnsi="Times New Roman" w:cs="Times New Roman"/>
          <w:sz w:val="24"/>
          <w:szCs w:val="24"/>
          <w:lang w:val="en-US"/>
        </w:rPr>
        <w:t>”</w:t>
      </w:r>
      <w:r w:rsidR="00871B4D" w:rsidRPr="00862F23">
        <w:rPr>
          <w:rFonts w:ascii="Times New Roman" w:hAnsi="Times New Roman" w:cs="Times New Roman"/>
          <w:sz w:val="24"/>
          <w:szCs w:val="24"/>
          <w:lang w:val="en-US"/>
        </w:rPr>
        <w:t>,</w:t>
      </w:r>
      <w:r w:rsidR="000F4A33" w:rsidRPr="00862F23">
        <w:rPr>
          <w:rFonts w:ascii="Times New Roman" w:hAnsi="Times New Roman" w:cs="Times New Roman"/>
          <w:sz w:val="24"/>
          <w:szCs w:val="24"/>
          <w:lang w:val="en-US"/>
        </w:rPr>
        <w:t xml:space="preserve"> M. S. thesis, </w:t>
      </w:r>
      <w:r w:rsidR="00871B4D" w:rsidRPr="00862F23">
        <w:rPr>
          <w:rFonts w:ascii="Times New Roman" w:hAnsi="Times New Roman" w:cs="Times New Roman"/>
          <w:sz w:val="24"/>
          <w:szCs w:val="24"/>
          <w:lang w:val="en-US"/>
        </w:rPr>
        <w:t>Marquette University</w:t>
      </w:r>
      <w:r w:rsidR="000F4A33" w:rsidRPr="00862F23">
        <w:rPr>
          <w:rFonts w:ascii="Times New Roman" w:hAnsi="Times New Roman" w:cs="Times New Roman"/>
          <w:sz w:val="24"/>
          <w:szCs w:val="24"/>
          <w:lang w:val="en-US"/>
        </w:rPr>
        <w:t>, 200</w:t>
      </w:r>
      <w:r w:rsidR="00871B4D" w:rsidRPr="00862F23">
        <w:rPr>
          <w:rFonts w:ascii="Times New Roman" w:hAnsi="Times New Roman" w:cs="Times New Roman"/>
          <w:sz w:val="24"/>
          <w:szCs w:val="24"/>
          <w:lang w:val="en-US"/>
        </w:rPr>
        <w:t>9.</w:t>
      </w:r>
    </w:p>
    <w:p w14:paraId="7B2E7D53" w14:textId="77777777" w:rsidR="00F629D8" w:rsidRPr="00862F23" w:rsidRDefault="00F629D8" w:rsidP="00862F23">
      <w:pPr>
        <w:spacing w:line="276" w:lineRule="auto"/>
        <w:jc w:val="both"/>
        <w:rPr>
          <w:rFonts w:ascii="Times New Roman" w:hAnsi="Times New Roman" w:cs="Times New Roman"/>
          <w:sz w:val="24"/>
          <w:szCs w:val="24"/>
          <w:lang w:val="en-US"/>
        </w:rPr>
      </w:pPr>
      <w:r w:rsidRPr="00862F23">
        <w:rPr>
          <w:rFonts w:ascii="Times New Roman" w:hAnsi="Times New Roman" w:cs="Times New Roman"/>
          <w:sz w:val="24"/>
          <w:szCs w:val="24"/>
          <w:lang w:val="en-US"/>
        </w:rPr>
        <w:t>[8]</w:t>
      </w:r>
      <w:r w:rsidR="00871B4D" w:rsidRPr="00862F23">
        <w:rPr>
          <w:rFonts w:ascii="Times New Roman" w:hAnsi="Times New Roman" w:cs="Times New Roman"/>
          <w:sz w:val="24"/>
          <w:szCs w:val="24"/>
          <w:lang w:val="en-US"/>
        </w:rPr>
        <w:t xml:space="preserve"> S. </w:t>
      </w:r>
      <w:proofErr w:type="spellStart"/>
      <w:r w:rsidR="00871B4D" w:rsidRPr="00862F23">
        <w:rPr>
          <w:rFonts w:ascii="Times New Roman" w:hAnsi="Times New Roman" w:cs="Times New Roman"/>
          <w:sz w:val="24"/>
          <w:szCs w:val="24"/>
          <w:lang w:val="en-US"/>
        </w:rPr>
        <w:t>Skogestad</w:t>
      </w:r>
      <w:proofErr w:type="spellEnd"/>
      <w:r w:rsidR="00871B4D" w:rsidRPr="00862F23">
        <w:rPr>
          <w:rFonts w:ascii="Times New Roman" w:hAnsi="Times New Roman" w:cs="Times New Roman"/>
          <w:sz w:val="24"/>
          <w:szCs w:val="24"/>
          <w:lang w:val="en-US"/>
        </w:rPr>
        <w:t xml:space="preserve">, </w:t>
      </w:r>
      <w:r w:rsidR="00B65A3B" w:rsidRPr="00862F23">
        <w:rPr>
          <w:rFonts w:ascii="Times New Roman" w:hAnsi="Times New Roman" w:cs="Times New Roman"/>
          <w:sz w:val="24"/>
          <w:szCs w:val="24"/>
          <w:lang w:val="en-US"/>
        </w:rPr>
        <w:t>“</w:t>
      </w:r>
      <w:r w:rsidR="00871B4D" w:rsidRPr="00862F23">
        <w:rPr>
          <w:rFonts w:ascii="Times New Roman" w:hAnsi="Times New Roman" w:cs="Times New Roman"/>
          <w:sz w:val="24"/>
          <w:szCs w:val="24"/>
          <w:lang w:val="en-US"/>
        </w:rPr>
        <w:t xml:space="preserve">Tuning for </w:t>
      </w:r>
      <w:r w:rsidR="00B65A3B" w:rsidRPr="00862F23">
        <w:rPr>
          <w:rFonts w:ascii="Times New Roman" w:hAnsi="Times New Roman" w:cs="Times New Roman"/>
          <w:sz w:val="24"/>
          <w:szCs w:val="24"/>
          <w:lang w:val="en-US"/>
        </w:rPr>
        <w:t>s</w:t>
      </w:r>
      <w:r w:rsidR="00871B4D" w:rsidRPr="00862F23">
        <w:rPr>
          <w:rFonts w:ascii="Times New Roman" w:hAnsi="Times New Roman" w:cs="Times New Roman"/>
          <w:sz w:val="24"/>
          <w:szCs w:val="24"/>
          <w:lang w:val="en-US"/>
        </w:rPr>
        <w:t xml:space="preserve">mooth PID </w:t>
      </w:r>
      <w:r w:rsidR="00B65A3B" w:rsidRPr="00862F23">
        <w:rPr>
          <w:rFonts w:ascii="Times New Roman" w:hAnsi="Times New Roman" w:cs="Times New Roman"/>
          <w:sz w:val="24"/>
          <w:szCs w:val="24"/>
          <w:lang w:val="en-US"/>
        </w:rPr>
        <w:t>c</w:t>
      </w:r>
      <w:r w:rsidR="00871B4D" w:rsidRPr="00862F23">
        <w:rPr>
          <w:rFonts w:ascii="Times New Roman" w:hAnsi="Times New Roman" w:cs="Times New Roman"/>
          <w:sz w:val="24"/>
          <w:szCs w:val="24"/>
          <w:lang w:val="en-US"/>
        </w:rPr>
        <w:t xml:space="preserve">ontrol with </w:t>
      </w:r>
      <w:r w:rsidR="00B65A3B" w:rsidRPr="00862F23">
        <w:rPr>
          <w:rFonts w:ascii="Times New Roman" w:hAnsi="Times New Roman" w:cs="Times New Roman"/>
          <w:sz w:val="24"/>
          <w:szCs w:val="24"/>
          <w:lang w:val="en-US"/>
        </w:rPr>
        <w:t>a</w:t>
      </w:r>
      <w:r w:rsidR="00871B4D" w:rsidRPr="00862F23">
        <w:rPr>
          <w:rFonts w:ascii="Times New Roman" w:hAnsi="Times New Roman" w:cs="Times New Roman"/>
          <w:sz w:val="24"/>
          <w:szCs w:val="24"/>
          <w:lang w:val="en-US"/>
        </w:rPr>
        <w:t xml:space="preserve">cceptable </w:t>
      </w:r>
      <w:r w:rsidR="00B65A3B" w:rsidRPr="00862F23">
        <w:rPr>
          <w:rFonts w:ascii="Times New Roman" w:hAnsi="Times New Roman" w:cs="Times New Roman"/>
          <w:sz w:val="24"/>
          <w:szCs w:val="24"/>
          <w:lang w:val="en-US"/>
        </w:rPr>
        <w:t>d</w:t>
      </w:r>
      <w:r w:rsidR="00871B4D" w:rsidRPr="00862F23">
        <w:rPr>
          <w:rFonts w:ascii="Times New Roman" w:hAnsi="Times New Roman" w:cs="Times New Roman"/>
          <w:sz w:val="24"/>
          <w:szCs w:val="24"/>
          <w:lang w:val="en-US"/>
        </w:rPr>
        <w:t xml:space="preserve">isturbance </w:t>
      </w:r>
      <w:r w:rsidR="00B65A3B" w:rsidRPr="00862F23">
        <w:rPr>
          <w:rFonts w:ascii="Times New Roman" w:hAnsi="Times New Roman" w:cs="Times New Roman"/>
          <w:sz w:val="24"/>
          <w:szCs w:val="24"/>
          <w:lang w:val="en-US"/>
        </w:rPr>
        <w:t>r</w:t>
      </w:r>
      <w:r w:rsidR="00871B4D" w:rsidRPr="00862F23">
        <w:rPr>
          <w:rFonts w:ascii="Times New Roman" w:hAnsi="Times New Roman" w:cs="Times New Roman"/>
          <w:sz w:val="24"/>
          <w:szCs w:val="24"/>
          <w:lang w:val="en-US"/>
        </w:rPr>
        <w:t>ejection</w:t>
      </w:r>
      <w:r w:rsidR="00B65A3B" w:rsidRPr="00862F23">
        <w:rPr>
          <w:rFonts w:ascii="Times New Roman" w:hAnsi="Times New Roman" w:cs="Times New Roman"/>
          <w:sz w:val="24"/>
          <w:szCs w:val="24"/>
          <w:lang w:val="en-US"/>
        </w:rPr>
        <w:t>”,</w:t>
      </w:r>
      <w:r w:rsidR="00871B4D" w:rsidRPr="00862F23">
        <w:rPr>
          <w:rFonts w:ascii="Times New Roman" w:hAnsi="Times New Roman" w:cs="Times New Roman"/>
          <w:sz w:val="24"/>
          <w:szCs w:val="24"/>
          <w:lang w:val="en-US"/>
        </w:rPr>
        <w:t xml:space="preserve"> </w:t>
      </w:r>
      <w:r w:rsidR="00871B4D" w:rsidRPr="00862F23">
        <w:rPr>
          <w:rFonts w:ascii="Times New Roman" w:hAnsi="Times New Roman" w:cs="Times New Roman"/>
          <w:i/>
          <w:sz w:val="24"/>
          <w:szCs w:val="24"/>
          <w:lang w:val="en-US"/>
        </w:rPr>
        <w:t>Ind. Eng. Chem</w:t>
      </w:r>
      <w:r w:rsidR="00871B4D" w:rsidRPr="00862F23">
        <w:rPr>
          <w:rFonts w:ascii="Times New Roman" w:hAnsi="Times New Roman" w:cs="Times New Roman"/>
          <w:sz w:val="24"/>
          <w:szCs w:val="24"/>
          <w:lang w:val="en-US"/>
        </w:rPr>
        <w:t>. Res. 2006, 45, 7817</w:t>
      </w:r>
      <w:r w:rsidR="00B65A3B" w:rsidRPr="00862F23">
        <w:rPr>
          <w:rFonts w:ascii="Times New Roman" w:hAnsi="Times New Roman" w:cs="Times New Roman"/>
          <w:sz w:val="24"/>
          <w:szCs w:val="24"/>
          <w:lang w:val="en-US"/>
        </w:rPr>
        <w:t>.</w:t>
      </w:r>
    </w:p>
    <w:sectPr w:rsidR="00F629D8" w:rsidRPr="00862F2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81C83" w14:textId="77777777" w:rsidR="0051346D" w:rsidRDefault="0051346D" w:rsidP="004760CC">
      <w:pPr>
        <w:spacing w:after="0" w:line="240" w:lineRule="auto"/>
      </w:pPr>
      <w:r>
        <w:separator/>
      </w:r>
    </w:p>
  </w:endnote>
  <w:endnote w:type="continuationSeparator" w:id="0">
    <w:p w14:paraId="0A158CD0" w14:textId="77777777" w:rsidR="0051346D" w:rsidRDefault="0051346D" w:rsidP="0047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D7251" w14:textId="77777777" w:rsidR="0051346D" w:rsidRDefault="0051346D" w:rsidP="004760CC">
      <w:pPr>
        <w:spacing w:after="0" w:line="240" w:lineRule="auto"/>
      </w:pPr>
      <w:r>
        <w:separator/>
      </w:r>
    </w:p>
  </w:footnote>
  <w:footnote w:type="continuationSeparator" w:id="0">
    <w:p w14:paraId="70300D1E" w14:textId="77777777" w:rsidR="0051346D" w:rsidRDefault="0051346D" w:rsidP="00476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A8AC" w14:textId="46D9F6F1" w:rsidR="004760CC" w:rsidRPr="004760CC" w:rsidRDefault="004760CC" w:rsidP="00F849D7">
    <w:pPr>
      <w:pStyle w:val="Header"/>
      <w:jc w:val="right"/>
      <w:rPr>
        <w:color w:val="808080" w:themeColor="background1" w:themeShade="80"/>
      </w:rPr>
    </w:pPr>
    <w:r w:rsidRPr="004760CC">
      <w:rPr>
        <w:color w:val="808080" w:themeColor="background1" w:themeShade="80"/>
      </w:rPr>
      <w:t>Adrián de la Iglesia Valls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B6"/>
    <w:rsid w:val="0002109B"/>
    <w:rsid w:val="000F4A33"/>
    <w:rsid w:val="001C3A0A"/>
    <w:rsid w:val="002E3666"/>
    <w:rsid w:val="004254E0"/>
    <w:rsid w:val="004760CC"/>
    <w:rsid w:val="0051346D"/>
    <w:rsid w:val="00527BDE"/>
    <w:rsid w:val="0058290A"/>
    <w:rsid w:val="006E4884"/>
    <w:rsid w:val="006E56F4"/>
    <w:rsid w:val="007854DC"/>
    <w:rsid w:val="007A0B9B"/>
    <w:rsid w:val="00810B74"/>
    <w:rsid w:val="00862F23"/>
    <w:rsid w:val="00871B4D"/>
    <w:rsid w:val="008A2F58"/>
    <w:rsid w:val="008D5A00"/>
    <w:rsid w:val="009460A1"/>
    <w:rsid w:val="009740B6"/>
    <w:rsid w:val="00AB09E3"/>
    <w:rsid w:val="00B30A78"/>
    <w:rsid w:val="00B65A3B"/>
    <w:rsid w:val="00BE012F"/>
    <w:rsid w:val="00C47A30"/>
    <w:rsid w:val="00D96D85"/>
    <w:rsid w:val="00E31E36"/>
    <w:rsid w:val="00F629D8"/>
    <w:rsid w:val="00F64081"/>
    <w:rsid w:val="00F6644B"/>
    <w:rsid w:val="00F849D7"/>
    <w:rsid w:val="00FC19E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CF7D"/>
  <w15:chartTrackingRefBased/>
  <w15:docId w15:val="{4D04AD80-8371-4AF3-A96C-3856251D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0C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760CC"/>
  </w:style>
  <w:style w:type="paragraph" w:styleId="Footer">
    <w:name w:val="footer"/>
    <w:basedOn w:val="Normal"/>
    <w:link w:val="FooterChar"/>
    <w:uiPriority w:val="99"/>
    <w:unhideWhenUsed/>
    <w:rsid w:val="004760C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760CC"/>
  </w:style>
  <w:style w:type="character" w:styleId="Hyperlink">
    <w:name w:val="Hyperlink"/>
    <w:basedOn w:val="DefaultParagraphFont"/>
    <w:uiPriority w:val="99"/>
    <w:unhideWhenUsed/>
    <w:rsid w:val="00E31E36"/>
    <w:rPr>
      <w:color w:val="0563C1" w:themeColor="hyperlink"/>
      <w:u w:val="single"/>
    </w:rPr>
  </w:style>
  <w:style w:type="character" w:styleId="UnresolvedMention">
    <w:name w:val="Unresolved Mention"/>
    <w:basedOn w:val="DefaultParagraphFont"/>
    <w:uiPriority w:val="99"/>
    <w:semiHidden/>
    <w:unhideWhenUsed/>
    <w:rsid w:val="00E31E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1749">
      <w:bodyDiv w:val="1"/>
      <w:marLeft w:val="0"/>
      <w:marRight w:val="0"/>
      <w:marTop w:val="0"/>
      <w:marBottom w:val="0"/>
      <w:divBdr>
        <w:top w:val="none" w:sz="0" w:space="0" w:color="auto"/>
        <w:left w:val="none" w:sz="0" w:space="0" w:color="auto"/>
        <w:bottom w:val="none" w:sz="0" w:space="0" w:color="auto"/>
        <w:right w:val="none" w:sz="0" w:space="0" w:color="auto"/>
      </w:divBdr>
      <w:divsChild>
        <w:div w:id="1915898321">
          <w:marLeft w:val="24"/>
          <w:marRight w:val="0"/>
          <w:marTop w:val="0"/>
          <w:marBottom w:val="0"/>
          <w:divBdr>
            <w:top w:val="none" w:sz="0" w:space="0" w:color="auto"/>
            <w:left w:val="none" w:sz="0" w:space="0" w:color="auto"/>
            <w:bottom w:val="none" w:sz="0" w:space="0" w:color="auto"/>
            <w:right w:val="none" w:sz="0" w:space="0" w:color="auto"/>
          </w:divBdr>
        </w:div>
      </w:divsChild>
    </w:div>
    <w:div w:id="205265368">
      <w:bodyDiv w:val="1"/>
      <w:marLeft w:val="0"/>
      <w:marRight w:val="0"/>
      <w:marTop w:val="0"/>
      <w:marBottom w:val="0"/>
      <w:divBdr>
        <w:top w:val="none" w:sz="0" w:space="0" w:color="auto"/>
        <w:left w:val="none" w:sz="0" w:space="0" w:color="auto"/>
        <w:bottom w:val="none" w:sz="0" w:space="0" w:color="auto"/>
        <w:right w:val="none" w:sz="0" w:space="0" w:color="auto"/>
      </w:divBdr>
    </w:div>
    <w:div w:id="11647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0A43-4406-4C53-B965-74642B61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2</Pages>
  <Words>662</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Iglesia Valls, Adrian</dc:creator>
  <cp:keywords/>
  <dc:description/>
  <cp:lastModifiedBy>Latifah Almaghrabi</cp:lastModifiedBy>
  <cp:revision>7</cp:revision>
  <dcterms:created xsi:type="dcterms:W3CDTF">2017-10-24T13:54:00Z</dcterms:created>
  <dcterms:modified xsi:type="dcterms:W3CDTF">2018-04-03T22:29:00Z</dcterms:modified>
</cp:coreProperties>
</file>